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401101" w:rsidRDefault="0086638B" w:rsidP="002B6EB7">
      <w:pPr>
        <w:pStyle w:val="2"/>
        <w:jc w:val="center"/>
      </w:pPr>
      <w:bookmarkStart w:id="45" w:name="_Toc451173279"/>
      <w:bookmarkStart w:id="46" w:name="_Toc450400530"/>
      <w:bookmarkStart w:id="47" w:name="_Toc449091182"/>
      <w:bookmarkStart w:id="48" w:name="_Toc448767900"/>
      <w:bookmarkStart w:id="49" w:name="_Toc447840775"/>
      <w:bookmarkStart w:id="50" w:name="_Toc447808483"/>
      <w:bookmarkStart w:id="51" w:name="_Toc446512432"/>
      <w:bookmarkStart w:id="52" w:name="_Toc446065129"/>
      <w:bookmarkStart w:id="53" w:name="_Toc445968750"/>
      <w:bookmarkStart w:id="54" w:name="_Toc443396602"/>
      <w:bookmarkStart w:id="55" w:name="_Toc442704672"/>
      <w:bookmarkStart w:id="56" w:name="_Toc422132640"/>
      <w:bookmarkStart w:id="57" w:name="_Toc421530399"/>
      <w:bookmarkStart w:id="58" w:name="_Toc417655906"/>
      <w:bookmarkStart w:id="59" w:name="_Toc417652549"/>
      <w:bookmarkStart w:id="60" w:name="_Toc417568739"/>
      <w:bookmarkStart w:id="61" w:name="_Toc417466928"/>
      <w:bookmarkStart w:id="62" w:name="_Toc416441852"/>
      <w:bookmarkStart w:id="63" w:name="_Toc416427146"/>
      <w:bookmarkStart w:id="64" w:name="_Toc415733518"/>
      <w:bookmarkStart w:id="65" w:name="_Toc414888408"/>
      <w:bookmarkStart w:id="66" w:name="_Toc414006972"/>
      <w:bookmarkStart w:id="67" w:name="_Toc412209609"/>
      <w:bookmarkStart w:id="68" w:name="_Toc408837216"/>
      <w:bookmarkStart w:id="69" w:name="_Toc407707736"/>
      <w:bookmarkStart w:id="70" w:name="_Toc407704505"/>
      <w:bookmarkStart w:id="71" w:name="_Toc407703775"/>
      <w:bookmarkStart w:id="72" w:name="_Toc456087666"/>
      <w:bookmarkStart w:id="73" w:name="_Toc456333141"/>
      <w:bookmarkStart w:id="74" w:name="_Toc462817689"/>
      <w:bookmarkStart w:id="75" w:name="_Toc462844473"/>
      <w:bookmarkStart w:id="76" w:name="_Toc464025336"/>
      <w:bookmarkStart w:id="77" w:name="_Toc464056855"/>
      <w:bookmarkStart w:id="78" w:name="_Toc473025959"/>
      <w:bookmarkStart w:id="79" w:name="_Toc473033992"/>
      <w:bookmarkStart w:id="80" w:name="_Toc477883009"/>
      <w:bookmarkStart w:id="81" w:name="_Toc478046566"/>
      <w:bookmarkStart w:id="82" w:name="_Toc478046607"/>
      <w:bookmarkStart w:id="83" w:name="_Toc478223565"/>
      <w:bookmarkStart w:id="84" w:name="_Toc478225093"/>
      <w:bookmarkStart w:id="85" w:name="_Toc479936577"/>
      <w:bookmarkStart w:id="86" w:name="_Toc486523750"/>
      <w:bookmarkStart w:id="87" w:name="_Toc493179722"/>
      <w:bookmarkStart w:id="88" w:name="_Toc494460605"/>
      <w:bookmarkStart w:id="89" w:name="_Toc505251888"/>
      <w:r>
        <w:t xml:space="preserve">Пакет дополнений от </w:t>
      </w:r>
      <w:r w:rsidR="00A33766">
        <w:t>3</w:t>
      </w:r>
      <w:r w:rsidR="00C91683" w:rsidRPr="00C91683">
        <w:t>1</w:t>
      </w:r>
      <w:r w:rsidR="00401101">
        <w:t>.</w:t>
      </w:r>
      <w:r w:rsidR="00C91683" w:rsidRPr="00C91683">
        <w:t>01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401101" w:rsidRDefault="00401101" w:rsidP="001458DF">
      <w:pPr>
        <w:pStyle w:val="1"/>
      </w:pPr>
      <w:bookmarkStart w:id="90" w:name="_Toc451173280"/>
      <w:bookmarkStart w:id="91" w:name="_Toc450400531"/>
      <w:bookmarkStart w:id="92" w:name="_Toc449091183"/>
      <w:bookmarkStart w:id="93" w:name="_Toc448767901"/>
      <w:bookmarkStart w:id="94" w:name="_Toc447840776"/>
      <w:bookmarkStart w:id="95" w:name="_Toc447808484"/>
      <w:bookmarkStart w:id="96" w:name="_Toc446512433"/>
      <w:bookmarkStart w:id="97" w:name="_Toc446065130"/>
      <w:bookmarkStart w:id="98" w:name="_Toc445968751"/>
      <w:bookmarkStart w:id="99" w:name="_Toc443396603"/>
      <w:bookmarkStart w:id="100" w:name="_Toc442704673"/>
      <w:bookmarkStart w:id="101" w:name="_Toc422132641"/>
      <w:bookmarkStart w:id="102" w:name="_Toc421530400"/>
      <w:bookmarkStart w:id="103" w:name="_Toc417655907"/>
      <w:bookmarkStart w:id="104" w:name="_Toc417652550"/>
      <w:bookmarkStart w:id="105" w:name="_Toc417568740"/>
      <w:bookmarkStart w:id="106" w:name="_Toc417466929"/>
      <w:bookmarkStart w:id="107" w:name="_Toc416441853"/>
      <w:bookmarkStart w:id="108" w:name="_Toc416427147"/>
      <w:bookmarkStart w:id="109" w:name="_Toc415733519"/>
      <w:bookmarkStart w:id="110" w:name="_Toc414888409"/>
      <w:bookmarkStart w:id="111" w:name="_Toc414006973"/>
      <w:bookmarkStart w:id="112" w:name="_Toc412209610"/>
      <w:bookmarkStart w:id="113" w:name="_Toc407707737"/>
      <w:bookmarkStart w:id="114" w:name="_Toc407704506"/>
      <w:bookmarkStart w:id="115" w:name="_Toc407703776"/>
      <w:bookmarkStart w:id="116" w:name="_Toc456087667"/>
      <w:bookmarkStart w:id="117" w:name="_Toc456333142"/>
      <w:bookmarkStart w:id="118" w:name="_Toc462817690"/>
      <w:bookmarkStart w:id="119" w:name="_Toc462844474"/>
      <w:bookmarkStart w:id="120" w:name="_Toc464025337"/>
      <w:bookmarkStart w:id="121" w:name="_Toc464056856"/>
      <w:bookmarkStart w:id="122" w:name="_Toc473025960"/>
      <w:bookmarkStart w:id="123" w:name="_Toc473033993"/>
      <w:bookmarkStart w:id="124" w:name="_Toc477883010"/>
      <w:bookmarkStart w:id="125" w:name="_Toc478046567"/>
      <w:bookmarkStart w:id="126" w:name="_Toc478046608"/>
      <w:bookmarkStart w:id="127" w:name="_Toc478223566"/>
      <w:bookmarkStart w:id="128" w:name="_Toc478225094"/>
      <w:bookmarkStart w:id="129" w:name="_Toc479936578"/>
      <w:bookmarkStart w:id="130" w:name="_Toc486523751"/>
      <w:bookmarkStart w:id="131" w:name="_Toc493179723"/>
      <w:bookmarkStart w:id="132" w:name="_Toc494460606"/>
      <w:bookmarkStart w:id="133" w:name="_Toc505251889"/>
      <w:r>
        <w:t>Содержание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3E4696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05251890" w:history="1">
        <w:r w:rsidR="003E4696" w:rsidRPr="00636505">
          <w:rPr>
            <w:rStyle w:val="a3"/>
            <w:noProof/>
          </w:rPr>
          <w:t xml:space="preserve">ИЗМЕНЕНИЯ В ОБЩИХ </w:t>
        </w:r>
        <w:r w:rsidR="003E4696" w:rsidRPr="00636505">
          <w:rPr>
            <w:rStyle w:val="a3"/>
            <w:noProof/>
            <w:lang w:val="en-US"/>
          </w:rPr>
          <w:t>DAT</w:t>
        </w:r>
        <w:r w:rsidR="003E4696" w:rsidRPr="00636505">
          <w:rPr>
            <w:rStyle w:val="a3"/>
            <w:noProof/>
          </w:rPr>
          <w:t>-ФАЙЛАХ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_Toc505251890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2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891" w:history="1">
        <w:r w:rsidR="003E4696" w:rsidRPr="00636505">
          <w:rPr>
            <w:rStyle w:val="a3"/>
            <w:noProof/>
          </w:rPr>
          <w:t>tblman.dat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_Toc505251891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2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892" w:history="1">
        <w:r w:rsidR="003E4696" w:rsidRPr="00636505">
          <w:rPr>
            <w:rStyle w:val="a3"/>
            <w:noProof/>
          </w:rPr>
          <w:t>TMPLS.DAT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_Toc505251892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2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893" w:history="1">
        <w:r w:rsidR="003E4696" w:rsidRPr="00636505">
          <w:rPr>
            <w:rStyle w:val="a3"/>
            <w:noProof/>
          </w:rPr>
          <w:t>forms.dat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_Toc505251893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2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894" w:history="1">
        <w:r w:rsidR="003E4696" w:rsidRPr="00636505">
          <w:rPr>
            <w:rStyle w:val="a3"/>
            <w:noProof/>
          </w:rPr>
          <w:t>Скрипты БД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_Toc505251894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2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895" w:history="1">
        <w:r w:rsidR="003E4696" w:rsidRPr="00636505">
          <w:rPr>
            <w:rStyle w:val="a3"/>
            <w:noProof/>
          </w:rPr>
          <w:t>Шаблоны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_Toc505251895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2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5251896" w:history="1">
        <w:r w:rsidR="003E4696" w:rsidRPr="00636505">
          <w:rPr>
            <w:rStyle w:val="a3"/>
            <w:noProof/>
          </w:rPr>
          <w:t xml:space="preserve">ИЗМЕНЕНИЯ В ОБЩИХ </w:t>
        </w:r>
        <w:r w:rsidR="003E4696" w:rsidRPr="00636505">
          <w:rPr>
            <w:rStyle w:val="a3"/>
            <w:noProof/>
            <w:lang w:val="en-US"/>
          </w:rPr>
          <w:t>DAT</w:t>
        </w:r>
        <w:r w:rsidR="003E4696" w:rsidRPr="00636505">
          <w:rPr>
            <w:rStyle w:val="a3"/>
            <w:noProof/>
          </w:rPr>
          <w:t>-ФАЙЛАХ КАДРОВО-ЗАРПЛАТНОГО БЛОКА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_Toc505251896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2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897" w:history="1">
        <w:r w:rsidR="003E4696" w:rsidRPr="00636505">
          <w:rPr>
            <w:rStyle w:val="a3"/>
            <w:noProof/>
          </w:rPr>
          <w:t>querzrp.dat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_Toc505251897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2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5251898" w:history="1">
        <w:r w:rsidR="003E4696" w:rsidRPr="00636505">
          <w:rPr>
            <w:rStyle w:val="a3"/>
            <w:noProof/>
          </w:rPr>
          <w:t xml:space="preserve">ИЗМЕНЕНИЯ В </w:t>
        </w:r>
        <w:r w:rsidR="003E4696" w:rsidRPr="00636505">
          <w:rPr>
            <w:rStyle w:val="a3"/>
            <w:noProof/>
            <w:lang w:val="en-US"/>
          </w:rPr>
          <w:t>DAT</w:t>
        </w:r>
        <w:r w:rsidR="003E4696" w:rsidRPr="00636505">
          <w:rPr>
            <w:rStyle w:val="a3"/>
            <w:noProof/>
          </w:rPr>
          <w:t>-ФАЙЛАХ МОДУЛЕЙ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_Toc505251898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5251899" w:history="1">
        <w:r w:rsidR="003E4696" w:rsidRPr="00636505">
          <w:rPr>
            <w:rStyle w:val="a3"/>
            <w:noProof/>
          </w:rPr>
          <w:t>УПРАВЛЕНИЕ ТРУДОВЫМИ РЕСУРСАМИ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_Toc505251899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00" w:history="1">
        <w:r w:rsidR="003E4696" w:rsidRPr="00636505">
          <w:rPr>
            <w:rStyle w:val="a3"/>
            <w:noProof/>
          </w:rPr>
          <w:t>Queries.dat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_Toc505251900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5251901" w:history="1">
        <w:r w:rsidR="003E4696" w:rsidRPr="00636505">
          <w:rPr>
            <w:rStyle w:val="a3"/>
            <w:noProof/>
          </w:rPr>
          <w:t>ЭЛЕКТРОННАЯ НАЛОГОВАЯ И БУХГАЛТЕРСКАЯ ОТЧЕТНОСТЬ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_Toc505251901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02" w:history="1">
        <w:r w:rsidR="003E4696" w:rsidRPr="00636505">
          <w:rPr>
            <w:rStyle w:val="a3"/>
            <w:noProof/>
          </w:rPr>
          <w:t>masob.dat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_Toc505251902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5251903" w:history="1">
        <w:r w:rsidR="003E4696" w:rsidRPr="00636505">
          <w:rPr>
            <w:rStyle w:val="a3"/>
            <w:noProof/>
          </w:rPr>
          <w:t>РАСЧЕТ ЗАРПЛАТЫ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_Toc505251903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04" w:history="1">
        <w:r w:rsidR="003E4696" w:rsidRPr="00636505">
          <w:rPr>
            <w:rStyle w:val="a3"/>
            <w:noProof/>
          </w:rPr>
          <w:t>bp.dat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_Toc505251904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05" w:history="1">
        <w:r w:rsidR="003E4696" w:rsidRPr="00636505">
          <w:rPr>
            <w:rStyle w:val="a3"/>
            <w:noProof/>
          </w:rPr>
          <w:t>tfman.dat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_Toc505251905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06" w:history="1">
        <w:r w:rsidR="003E4696" w:rsidRPr="00636505">
          <w:rPr>
            <w:rStyle w:val="a3"/>
            <w:noProof/>
          </w:rPr>
          <w:t>bp.dat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_Toc505251906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07" w:history="1">
        <w:r w:rsidR="003E4696" w:rsidRPr="00636505">
          <w:rPr>
            <w:rStyle w:val="a3"/>
            <w:noProof/>
          </w:rPr>
          <w:t>winzrp*.dat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_Toc505251907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08" w:history="1">
        <w:r w:rsidR="003E4696" w:rsidRPr="00636505">
          <w:rPr>
            <w:rStyle w:val="a3"/>
            <w:noProof/>
          </w:rPr>
          <w:t>tfman.dat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_Toc505251908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3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09" w:history="1">
        <w:r w:rsidR="003E4696" w:rsidRPr="00636505">
          <w:rPr>
            <w:rStyle w:val="a3"/>
            <w:noProof/>
          </w:rPr>
          <w:t>masob.dat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_Toc505251909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4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10" w:history="1">
        <w:r w:rsidR="003E4696" w:rsidRPr="00636505">
          <w:rPr>
            <w:rStyle w:val="a3"/>
            <w:noProof/>
          </w:rPr>
          <w:t>repman.dat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_Toc505251910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4</w:t>
        </w:r>
        <w:r w:rsidR="003E4696">
          <w:rPr>
            <w:noProof/>
            <w:webHidden/>
          </w:rPr>
          <w:fldChar w:fldCharType="end"/>
        </w:r>
      </w:hyperlink>
    </w:p>
    <w:p w:rsidR="003E4696" w:rsidRDefault="007E248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5251911" w:history="1">
        <w:r w:rsidR="003E4696" w:rsidRPr="00636505">
          <w:rPr>
            <w:rStyle w:val="a3"/>
            <w:noProof/>
          </w:rPr>
          <w:t>bp.dat</w:t>
        </w:r>
        <w:r w:rsidR="003E4696">
          <w:rPr>
            <w:noProof/>
            <w:webHidden/>
          </w:rPr>
          <w:tab/>
        </w:r>
        <w:r w:rsidR="003E4696">
          <w:rPr>
            <w:noProof/>
            <w:webHidden/>
          </w:rPr>
          <w:fldChar w:fldCharType="begin"/>
        </w:r>
        <w:r w:rsidR="003E4696">
          <w:rPr>
            <w:noProof/>
            <w:webHidden/>
          </w:rPr>
          <w:instrText xml:space="preserve"> PAGEREF _Toc505251911 \h </w:instrText>
        </w:r>
        <w:r w:rsidR="003E4696">
          <w:rPr>
            <w:noProof/>
            <w:webHidden/>
          </w:rPr>
        </w:r>
        <w:r w:rsidR="003E4696">
          <w:rPr>
            <w:noProof/>
            <w:webHidden/>
          </w:rPr>
          <w:fldChar w:fldCharType="separate"/>
        </w:r>
        <w:r w:rsidR="003E4696">
          <w:rPr>
            <w:noProof/>
            <w:webHidden/>
          </w:rPr>
          <w:t>4</w:t>
        </w:r>
        <w:r w:rsidR="003E4696"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Default="00401101" w:rsidP="001458DF">
      <w:pPr>
        <w:pStyle w:val="1"/>
      </w:pPr>
      <w:r>
        <w:br w:type="page"/>
      </w:r>
      <w:bookmarkStart w:id="134" w:name="_Toc505251890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34"/>
    </w:p>
    <w:p w:rsidR="0059598E" w:rsidRDefault="0059598E" w:rsidP="0059598E">
      <w:pPr>
        <w:pStyle w:val="3"/>
      </w:pPr>
      <w:bookmarkStart w:id="135" w:name="_Toc505251891"/>
      <w:r>
        <w:t>tblman.dat</w:t>
      </w:r>
      <w:bookmarkEnd w:id="135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FSS_BREACH</w:t>
            </w:r>
          </w:p>
        </w:tc>
        <w:tc>
          <w:tcPr>
            <w:tcW w:w="4786" w:type="dxa"/>
          </w:tcPr>
          <w:p w:rsidR="0059598E" w:rsidRPr="0059598E" w:rsidRDefault="0059598E" w:rsidP="00D571FE">
            <w:r>
              <w:t xml:space="preserve">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FSS_CALC_COND</w:t>
            </w:r>
          </w:p>
        </w:tc>
        <w:tc>
          <w:tcPr>
            <w:tcW w:w="4786" w:type="dxa"/>
          </w:tcPr>
          <w:p w:rsidR="0059598E" w:rsidRPr="0059598E" w:rsidRDefault="0059598E" w:rsidP="00D571FE">
            <w:r w:rsidRPr="0059598E">
              <w:t xml:space="preserve"> 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FSS_KF_REG</w:t>
            </w:r>
          </w:p>
        </w:tc>
        <w:tc>
          <w:tcPr>
            <w:tcW w:w="4786" w:type="dxa"/>
          </w:tcPr>
          <w:p w:rsidR="0059598E" w:rsidRPr="0059598E" w:rsidRDefault="0059598E" w:rsidP="00D571FE">
            <w:r w:rsidRPr="0059598E">
              <w:t xml:space="preserve">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FSS_MSE_RESULT</w:t>
            </w:r>
          </w:p>
        </w:tc>
        <w:tc>
          <w:tcPr>
            <w:tcW w:w="4786" w:type="dxa"/>
          </w:tcPr>
          <w:p w:rsidR="0059598E" w:rsidRPr="0059598E" w:rsidRDefault="0059598E" w:rsidP="00D571FE">
            <w:r w:rsidRPr="0059598E">
              <w:t xml:space="preserve">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FSS_REASON2</w:t>
            </w:r>
          </w:p>
        </w:tc>
        <w:tc>
          <w:tcPr>
            <w:tcW w:w="4786" w:type="dxa"/>
          </w:tcPr>
          <w:p w:rsidR="0059598E" w:rsidRPr="0059598E" w:rsidRDefault="0059598E" w:rsidP="00D571FE">
            <w:r w:rsidRPr="0059598E">
              <w:t xml:space="preserve">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FSS_REE_HEAD</w:t>
            </w:r>
          </w:p>
        </w:tc>
        <w:tc>
          <w:tcPr>
            <w:tcW w:w="4786" w:type="dxa"/>
          </w:tcPr>
          <w:p w:rsidR="0059598E" w:rsidRPr="0059598E" w:rsidRDefault="0059598E" w:rsidP="00D571FE">
            <w:r>
              <w:t xml:space="preserve">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FSS_REE_LIC</w:t>
            </w:r>
          </w:p>
        </w:tc>
        <w:tc>
          <w:tcPr>
            <w:tcW w:w="4786" w:type="dxa"/>
          </w:tcPr>
          <w:p w:rsidR="0059598E" w:rsidRPr="0059598E" w:rsidRDefault="0059598E" w:rsidP="00D571FE">
            <w:r>
              <w:t xml:space="preserve">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FSS_REE_M</w:t>
            </w:r>
          </w:p>
        </w:tc>
        <w:tc>
          <w:tcPr>
            <w:tcW w:w="4786" w:type="dxa"/>
          </w:tcPr>
          <w:p w:rsidR="0059598E" w:rsidRPr="0059598E" w:rsidRDefault="0059598E" w:rsidP="00D571FE">
            <w:r w:rsidRPr="0059598E">
              <w:t xml:space="preserve">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  <w:lang w:val="en-US"/>
              </w:rPr>
            </w:pPr>
            <w:r w:rsidRPr="00577F80">
              <w:rPr>
                <w:b/>
                <w:lang w:val="en-US"/>
              </w:rPr>
              <w:t>FSS_REE_PERIOD</w:t>
            </w:r>
          </w:p>
        </w:tc>
        <w:tc>
          <w:tcPr>
            <w:tcW w:w="4786" w:type="dxa"/>
          </w:tcPr>
          <w:p w:rsidR="0059598E" w:rsidRPr="0059598E" w:rsidRDefault="0059598E" w:rsidP="00D571FE">
            <w:r w:rsidRPr="0059598E">
              <w:t>новое</w:t>
            </w:r>
            <w:r w:rsidRPr="0059598E">
              <w:rPr>
                <w:lang w:val="en-US"/>
              </w:rPr>
              <w:t xml:space="preserve"> </w:t>
            </w:r>
            <w:r w:rsidRPr="0059598E">
              <w:t>описание</w:t>
            </w:r>
            <w:r>
              <w:rPr>
                <w:lang w:val="en-US"/>
              </w:rPr>
              <w:t xml:space="preserve">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FSS_REF_TYPE</w:t>
            </w:r>
          </w:p>
        </w:tc>
        <w:tc>
          <w:tcPr>
            <w:tcW w:w="4786" w:type="dxa"/>
          </w:tcPr>
          <w:p w:rsidR="0059598E" w:rsidRPr="0059598E" w:rsidRDefault="0059598E" w:rsidP="00D571FE">
            <w:r w:rsidRPr="0059598E">
              <w:t xml:space="preserve">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FSS_RELATION</w:t>
            </w:r>
          </w:p>
        </w:tc>
        <w:tc>
          <w:tcPr>
            <w:tcW w:w="4786" w:type="dxa"/>
          </w:tcPr>
          <w:p w:rsidR="0059598E" w:rsidRPr="0059598E" w:rsidRDefault="0059598E" w:rsidP="00D571FE">
            <w:r w:rsidRPr="0059598E">
              <w:t>новое описание</w:t>
            </w:r>
            <w:r>
              <w:t xml:space="preserve">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KODTAB</w:t>
            </w:r>
          </w:p>
        </w:tc>
        <w:tc>
          <w:tcPr>
            <w:tcW w:w="4786" w:type="dxa"/>
          </w:tcPr>
          <w:p w:rsidR="0059598E" w:rsidRPr="0059598E" w:rsidRDefault="0059598E" w:rsidP="00D571FE">
            <w:r>
              <w:t xml:space="preserve">новое поле DOC_TYPE </w:t>
            </w:r>
          </w:p>
        </w:tc>
      </w:tr>
      <w:tr w:rsidR="00C91683" w:rsidRPr="0059598E" w:rsidTr="00C91683">
        <w:trPr>
          <w:trHeight w:val="150"/>
        </w:trPr>
        <w:tc>
          <w:tcPr>
            <w:tcW w:w="4785" w:type="dxa"/>
          </w:tcPr>
          <w:p w:rsidR="00C91683" w:rsidRPr="00577F80" w:rsidRDefault="00C91683" w:rsidP="00D571FE">
            <w:pPr>
              <w:rPr>
                <w:b/>
              </w:rPr>
            </w:pPr>
            <w:r w:rsidRPr="00577F80">
              <w:rPr>
                <w:b/>
                <w:lang w:val="en-US"/>
              </w:rPr>
              <w:t xml:space="preserve">ORG_TASKS_A    </w:t>
            </w:r>
          </w:p>
        </w:tc>
        <w:tc>
          <w:tcPr>
            <w:tcW w:w="4786" w:type="dxa"/>
          </w:tcPr>
          <w:p w:rsidR="00C91683" w:rsidRPr="00C91683" w:rsidRDefault="00C91683" w:rsidP="00D571FE">
            <w:r>
              <w:t>Триггеры</w:t>
            </w:r>
          </w:p>
        </w:tc>
      </w:tr>
      <w:tr w:rsidR="00C91683" w:rsidRPr="0059598E" w:rsidTr="009E2085">
        <w:trPr>
          <w:trHeight w:val="498"/>
        </w:trPr>
        <w:tc>
          <w:tcPr>
            <w:tcW w:w="4785" w:type="dxa"/>
          </w:tcPr>
          <w:p w:rsidR="00C91683" w:rsidRPr="00577F80" w:rsidRDefault="00C91683" w:rsidP="00D571FE">
            <w:pPr>
              <w:rPr>
                <w:b/>
              </w:rPr>
            </w:pPr>
            <w:r w:rsidRPr="00577F80">
              <w:rPr>
                <w:b/>
              </w:rPr>
              <w:t>OTPUSK</w:t>
            </w:r>
          </w:p>
          <w:p w:rsidR="00C91683" w:rsidRPr="00577F80" w:rsidRDefault="00C91683" w:rsidP="0059598E">
            <w:pPr>
              <w:rPr>
                <w:b/>
              </w:rPr>
            </w:pPr>
            <w:r w:rsidRPr="00577F80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C91683" w:rsidRPr="0059598E" w:rsidRDefault="00C91683" w:rsidP="00D571FE">
            <w:r w:rsidRPr="0059598E">
              <w:t>задана длина поля ELN_COD,</w:t>
            </w:r>
          </w:p>
          <w:p w:rsidR="00C91683" w:rsidRPr="0059598E" w:rsidRDefault="00C91683" w:rsidP="00D571FE">
            <w:r>
              <w:t xml:space="preserve">новое поле ELN_ID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D571FE">
            <w:pPr>
              <w:rPr>
                <w:b/>
              </w:rPr>
            </w:pPr>
            <w:r w:rsidRPr="00577F80">
              <w:rPr>
                <w:b/>
              </w:rPr>
              <w:t>OTPUSK_ELN</w:t>
            </w:r>
          </w:p>
        </w:tc>
        <w:tc>
          <w:tcPr>
            <w:tcW w:w="4786" w:type="dxa"/>
          </w:tcPr>
          <w:p w:rsidR="0059598E" w:rsidRPr="0059598E" w:rsidRDefault="0059598E" w:rsidP="00D571FE">
            <w:r>
              <w:t xml:space="preserve">новое описание </w:t>
            </w:r>
          </w:p>
        </w:tc>
      </w:tr>
    </w:tbl>
    <w:p w:rsidR="00C91683" w:rsidRDefault="00C91683" w:rsidP="00C91683">
      <w:pPr>
        <w:pStyle w:val="3"/>
      </w:pPr>
      <w:bookmarkStart w:id="136" w:name="_Toc505251892"/>
      <w:r>
        <w:t>TMPLS.DAT</w:t>
      </w:r>
      <w:bookmarkEnd w:id="13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91683" w:rsidRPr="0059598E" w:rsidTr="007D7CE5">
        <w:tc>
          <w:tcPr>
            <w:tcW w:w="4644" w:type="dxa"/>
          </w:tcPr>
          <w:p w:rsidR="00C91683" w:rsidRPr="00577F80" w:rsidRDefault="00C91683" w:rsidP="007D7CE5">
            <w:pPr>
              <w:rPr>
                <w:b/>
              </w:rPr>
            </w:pPr>
            <w:r w:rsidRPr="00577F80">
              <w:rPr>
                <w:b/>
              </w:rPr>
              <w:t>AKT_RASH_MC</w:t>
            </w:r>
          </w:p>
        </w:tc>
        <w:tc>
          <w:tcPr>
            <w:tcW w:w="4927" w:type="dxa"/>
          </w:tcPr>
          <w:p w:rsidR="00C91683" w:rsidRDefault="00C91683" w:rsidP="007D7CE5">
            <w:r>
              <w:t>Новое описание</w:t>
            </w:r>
          </w:p>
        </w:tc>
      </w:tr>
      <w:tr w:rsidR="00C91683" w:rsidRPr="0059598E" w:rsidTr="007D7CE5">
        <w:tc>
          <w:tcPr>
            <w:tcW w:w="4644" w:type="dxa"/>
          </w:tcPr>
          <w:p w:rsidR="00C91683" w:rsidRPr="00577F80" w:rsidRDefault="00C91683" w:rsidP="007D7CE5">
            <w:pPr>
              <w:rPr>
                <w:b/>
              </w:rPr>
            </w:pPr>
            <w:r w:rsidRPr="00577F80">
              <w:rPr>
                <w:b/>
              </w:rPr>
              <w:t>KC_2</w:t>
            </w:r>
          </w:p>
        </w:tc>
        <w:tc>
          <w:tcPr>
            <w:tcW w:w="4927" w:type="dxa"/>
          </w:tcPr>
          <w:p w:rsidR="00C91683" w:rsidRPr="0059598E" w:rsidRDefault="00C91683" w:rsidP="007D7CE5">
            <w:r>
              <w:t>Новое описание</w:t>
            </w:r>
          </w:p>
        </w:tc>
      </w:tr>
      <w:tr w:rsidR="00C91683" w:rsidRPr="0059598E" w:rsidTr="007D7CE5">
        <w:tc>
          <w:tcPr>
            <w:tcW w:w="4644" w:type="dxa"/>
          </w:tcPr>
          <w:p w:rsidR="00C91683" w:rsidRPr="00577F80" w:rsidRDefault="00C91683" w:rsidP="007D7CE5">
            <w:pPr>
              <w:rPr>
                <w:b/>
              </w:rPr>
            </w:pPr>
            <w:r w:rsidRPr="00577F80">
              <w:rPr>
                <w:b/>
              </w:rPr>
              <w:t>KC_3</w:t>
            </w:r>
          </w:p>
        </w:tc>
        <w:tc>
          <w:tcPr>
            <w:tcW w:w="4927" w:type="dxa"/>
          </w:tcPr>
          <w:p w:rsidR="00C91683" w:rsidRPr="0059598E" w:rsidRDefault="00C91683" w:rsidP="007D7CE5">
            <w:r>
              <w:t>Новое описание</w:t>
            </w:r>
          </w:p>
        </w:tc>
      </w:tr>
      <w:tr w:rsidR="00C91683" w:rsidRPr="0059598E" w:rsidTr="007D7CE5">
        <w:tc>
          <w:tcPr>
            <w:tcW w:w="4644" w:type="dxa"/>
          </w:tcPr>
          <w:p w:rsidR="00C91683" w:rsidRPr="00577F80" w:rsidRDefault="00C91683" w:rsidP="007D7CE5">
            <w:pPr>
              <w:rPr>
                <w:b/>
              </w:rPr>
            </w:pPr>
            <w:r w:rsidRPr="00577F80">
              <w:rPr>
                <w:b/>
              </w:rPr>
              <w:t>KC_6A</w:t>
            </w:r>
          </w:p>
        </w:tc>
        <w:tc>
          <w:tcPr>
            <w:tcW w:w="4927" w:type="dxa"/>
          </w:tcPr>
          <w:p w:rsidR="00C91683" w:rsidRPr="0059598E" w:rsidRDefault="00C91683" w:rsidP="007D7CE5">
            <w:r>
              <w:t>Новое описание</w:t>
            </w:r>
          </w:p>
        </w:tc>
      </w:tr>
      <w:tr w:rsidR="00C91683" w:rsidRPr="0059598E" w:rsidTr="007D7CE5">
        <w:tc>
          <w:tcPr>
            <w:tcW w:w="4644" w:type="dxa"/>
          </w:tcPr>
          <w:p w:rsidR="00C91683" w:rsidRPr="00577F80" w:rsidRDefault="00C91683" w:rsidP="007D7CE5">
            <w:pPr>
              <w:rPr>
                <w:b/>
              </w:rPr>
            </w:pPr>
            <w:r w:rsidRPr="00577F80">
              <w:rPr>
                <w:b/>
              </w:rPr>
              <w:t>M_29</w:t>
            </w:r>
          </w:p>
        </w:tc>
        <w:tc>
          <w:tcPr>
            <w:tcW w:w="4927" w:type="dxa"/>
          </w:tcPr>
          <w:p w:rsidR="00C91683" w:rsidRPr="0059598E" w:rsidRDefault="00C91683" w:rsidP="007D7CE5">
            <w:r>
              <w:t>Новое описание</w:t>
            </w:r>
          </w:p>
        </w:tc>
      </w:tr>
    </w:tbl>
    <w:p w:rsidR="0059598E" w:rsidRDefault="0059598E" w:rsidP="0059598E">
      <w:pPr>
        <w:pStyle w:val="3"/>
      </w:pPr>
      <w:bookmarkStart w:id="137" w:name="_Toc505251893"/>
      <w:r>
        <w:t>forms.dat</w:t>
      </w:r>
      <w:bookmarkEnd w:id="13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598E" w:rsidRPr="0059598E" w:rsidTr="0059598E">
        <w:tc>
          <w:tcPr>
            <w:tcW w:w="4785" w:type="dxa"/>
          </w:tcPr>
          <w:p w:rsidR="0059598E" w:rsidRPr="00577F80" w:rsidRDefault="00577F80" w:rsidP="008163C2">
            <w:pPr>
              <w:rPr>
                <w:b/>
              </w:rPr>
            </w:pPr>
            <w:r w:rsidRPr="00577F80">
              <w:rPr>
                <w:b/>
              </w:rPr>
              <w:t xml:space="preserve"> </w:t>
            </w:r>
            <w:r w:rsidR="0059598E" w:rsidRPr="00577F80">
              <w:rPr>
                <w:b/>
              </w:rPr>
              <w:t>FSS_REE_HEAD</w:t>
            </w:r>
          </w:p>
        </w:tc>
        <w:tc>
          <w:tcPr>
            <w:tcW w:w="4786" w:type="dxa"/>
          </w:tcPr>
          <w:p w:rsidR="0059598E" w:rsidRPr="0059598E" w:rsidRDefault="0059598E" w:rsidP="008163C2">
            <w:r w:rsidRPr="0059598E">
              <w:t xml:space="preserve"> новое описание </w:t>
            </w:r>
          </w:p>
        </w:tc>
      </w:tr>
      <w:tr w:rsidR="0059598E" w:rsidRPr="0059598E" w:rsidTr="0059598E">
        <w:tc>
          <w:tcPr>
            <w:tcW w:w="4785" w:type="dxa"/>
          </w:tcPr>
          <w:p w:rsidR="0059598E" w:rsidRPr="00577F80" w:rsidRDefault="0059598E" w:rsidP="008163C2">
            <w:pPr>
              <w:rPr>
                <w:b/>
              </w:rPr>
            </w:pPr>
            <w:r w:rsidRPr="00577F80">
              <w:rPr>
                <w:b/>
              </w:rPr>
              <w:t>FSS_REE_M</w:t>
            </w:r>
          </w:p>
        </w:tc>
        <w:tc>
          <w:tcPr>
            <w:tcW w:w="4786" w:type="dxa"/>
          </w:tcPr>
          <w:p w:rsidR="0059598E" w:rsidRPr="0059598E" w:rsidRDefault="0059598E" w:rsidP="008163C2">
            <w:r w:rsidRPr="0059598E">
              <w:t xml:space="preserve">новое описание </w:t>
            </w:r>
          </w:p>
        </w:tc>
      </w:tr>
    </w:tbl>
    <w:p w:rsidR="0059598E" w:rsidRDefault="0059598E" w:rsidP="0059598E">
      <w:pPr>
        <w:pStyle w:val="3"/>
      </w:pPr>
      <w:bookmarkStart w:id="138" w:name="_Toc505251894"/>
      <w:r>
        <w:t>Скрипты БД</w:t>
      </w:r>
      <w:bookmarkEnd w:id="138"/>
      <w:r>
        <w:t xml:space="preserve">  </w:t>
      </w:r>
    </w:p>
    <w:p w:rsidR="0059598E" w:rsidRDefault="0059598E" w:rsidP="0059598E">
      <w:pPr>
        <w:pStyle w:val="a9"/>
        <w:numPr>
          <w:ilvl w:val="0"/>
          <w:numId w:val="26"/>
        </w:numPr>
        <w:rPr>
          <w:lang w:val="en-US"/>
        </w:rPr>
      </w:pPr>
      <w:proofErr w:type="spellStart"/>
      <w:r w:rsidRPr="0059598E">
        <w:rPr>
          <w:lang w:val="en-US"/>
        </w:rPr>
        <w:t>add_other_tables_fss.sql</w:t>
      </w:r>
      <w:proofErr w:type="spellEnd"/>
    </w:p>
    <w:p w:rsidR="00C91683" w:rsidRPr="0059598E" w:rsidRDefault="00C91683" w:rsidP="00C91683">
      <w:pPr>
        <w:pStyle w:val="a9"/>
        <w:numPr>
          <w:ilvl w:val="0"/>
          <w:numId w:val="26"/>
        </w:numPr>
        <w:rPr>
          <w:lang w:val="en-US"/>
        </w:rPr>
      </w:pPr>
      <w:proofErr w:type="spellStart"/>
      <w:r w:rsidRPr="0059598E">
        <w:rPr>
          <w:lang w:val="en-US"/>
        </w:rPr>
        <w:t>upd_lst_act_ms.sql</w:t>
      </w:r>
      <w:proofErr w:type="spellEnd"/>
    </w:p>
    <w:p w:rsidR="00C91683" w:rsidRDefault="00C91683" w:rsidP="00C91683">
      <w:pPr>
        <w:pStyle w:val="a9"/>
        <w:numPr>
          <w:ilvl w:val="0"/>
          <w:numId w:val="26"/>
        </w:numPr>
        <w:rPr>
          <w:lang w:val="en-US"/>
        </w:rPr>
      </w:pPr>
      <w:proofErr w:type="spellStart"/>
      <w:r w:rsidRPr="0059598E">
        <w:rPr>
          <w:lang w:val="en-US"/>
        </w:rPr>
        <w:t>upd_lst_act_or.sql</w:t>
      </w:r>
      <w:proofErr w:type="spellEnd"/>
    </w:p>
    <w:p w:rsidR="00896E53" w:rsidRDefault="00896E53" w:rsidP="00896E53">
      <w:pPr>
        <w:pStyle w:val="a9"/>
        <w:numPr>
          <w:ilvl w:val="0"/>
          <w:numId w:val="26"/>
        </w:numPr>
        <w:rPr>
          <w:lang w:val="en-US"/>
        </w:rPr>
      </w:pPr>
      <w:r w:rsidRPr="00896E53">
        <w:rPr>
          <w:lang w:val="en-US"/>
        </w:rPr>
        <w:t>detyproc2018_ms.sql</w:t>
      </w:r>
    </w:p>
    <w:p w:rsidR="00896E53" w:rsidRPr="0059598E" w:rsidRDefault="00896E53" w:rsidP="00896E53">
      <w:pPr>
        <w:pStyle w:val="a9"/>
        <w:numPr>
          <w:ilvl w:val="0"/>
          <w:numId w:val="26"/>
        </w:numPr>
        <w:rPr>
          <w:lang w:val="en-US"/>
        </w:rPr>
      </w:pPr>
      <w:r>
        <w:rPr>
          <w:lang w:val="en-US"/>
        </w:rPr>
        <w:t>detyproc2018_or</w:t>
      </w:r>
      <w:bookmarkStart w:id="139" w:name="_GoBack"/>
      <w:bookmarkEnd w:id="139"/>
      <w:r w:rsidRPr="00896E53">
        <w:rPr>
          <w:lang w:val="en-US"/>
        </w:rPr>
        <w:t>.sql</w:t>
      </w:r>
    </w:p>
    <w:p w:rsidR="0059598E" w:rsidRDefault="0059598E" w:rsidP="0059598E">
      <w:pPr>
        <w:pStyle w:val="3"/>
      </w:pPr>
      <w:bookmarkStart w:id="140" w:name="_Toc505251895"/>
      <w:r>
        <w:t>Шаблоны</w:t>
      </w:r>
      <w:bookmarkEnd w:id="140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9598E" w:rsidRPr="0059598E" w:rsidTr="0059598E">
        <w:tc>
          <w:tcPr>
            <w:tcW w:w="4644" w:type="dxa"/>
          </w:tcPr>
          <w:p w:rsidR="0059598E" w:rsidRPr="00577F80" w:rsidRDefault="0059598E" w:rsidP="0059598E">
            <w:pPr>
              <w:rPr>
                <w:b/>
              </w:rPr>
            </w:pPr>
            <w:r w:rsidRPr="00577F80">
              <w:rPr>
                <w:b/>
                <w:lang w:val="en-US"/>
              </w:rPr>
              <w:t>KC_2.DOC</w:t>
            </w:r>
          </w:p>
        </w:tc>
        <w:tc>
          <w:tcPr>
            <w:tcW w:w="4927" w:type="dxa"/>
          </w:tcPr>
          <w:p w:rsidR="0059598E" w:rsidRPr="0059598E" w:rsidRDefault="0059598E" w:rsidP="0059598E">
            <w:r>
              <w:t>Новый шаблон</w:t>
            </w:r>
          </w:p>
        </w:tc>
      </w:tr>
      <w:tr w:rsidR="0059598E" w:rsidRPr="0059598E" w:rsidTr="0059598E">
        <w:tc>
          <w:tcPr>
            <w:tcW w:w="4644" w:type="dxa"/>
          </w:tcPr>
          <w:p w:rsidR="0059598E" w:rsidRPr="00577F80" w:rsidRDefault="0059598E" w:rsidP="0059598E">
            <w:pPr>
              <w:rPr>
                <w:b/>
                <w:lang w:val="en-US"/>
              </w:rPr>
            </w:pPr>
            <w:r w:rsidRPr="00577F80">
              <w:rPr>
                <w:b/>
                <w:lang w:val="en-US"/>
              </w:rPr>
              <w:t>KC_3.DOC</w:t>
            </w:r>
          </w:p>
        </w:tc>
        <w:tc>
          <w:tcPr>
            <w:tcW w:w="4927" w:type="dxa"/>
          </w:tcPr>
          <w:p w:rsidR="0059598E" w:rsidRDefault="0059598E">
            <w:r w:rsidRPr="00FC4665">
              <w:t>Новый шаблон</w:t>
            </w:r>
          </w:p>
        </w:tc>
      </w:tr>
      <w:tr w:rsidR="0059598E" w:rsidRPr="0059598E" w:rsidTr="0059598E">
        <w:tc>
          <w:tcPr>
            <w:tcW w:w="4644" w:type="dxa"/>
          </w:tcPr>
          <w:p w:rsidR="0059598E" w:rsidRPr="00577F80" w:rsidRDefault="0059598E" w:rsidP="0059598E">
            <w:pPr>
              <w:rPr>
                <w:b/>
                <w:lang w:val="en-US"/>
              </w:rPr>
            </w:pPr>
            <w:r w:rsidRPr="00577F80">
              <w:rPr>
                <w:b/>
                <w:lang w:val="en-US"/>
              </w:rPr>
              <w:t>KC_6A.DOC</w:t>
            </w:r>
          </w:p>
        </w:tc>
        <w:tc>
          <w:tcPr>
            <w:tcW w:w="4927" w:type="dxa"/>
          </w:tcPr>
          <w:p w:rsidR="0059598E" w:rsidRDefault="0059598E">
            <w:r w:rsidRPr="00FC4665">
              <w:t>Новый шаблон</w:t>
            </w:r>
          </w:p>
        </w:tc>
      </w:tr>
      <w:tr w:rsidR="0059598E" w:rsidRPr="0059598E" w:rsidTr="0059598E">
        <w:tc>
          <w:tcPr>
            <w:tcW w:w="4644" w:type="dxa"/>
          </w:tcPr>
          <w:p w:rsidR="0059598E" w:rsidRPr="00577F80" w:rsidRDefault="0059598E" w:rsidP="0059598E">
            <w:pPr>
              <w:rPr>
                <w:b/>
                <w:lang w:val="en-US"/>
              </w:rPr>
            </w:pPr>
            <w:r w:rsidRPr="00577F80">
              <w:rPr>
                <w:b/>
                <w:lang w:val="en-US"/>
              </w:rPr>
              <w:t>M_29.DOC</w:t>
            </w:r>
          </w:p>
        </w:tc>
        <w:tc>
          <w:tcPr>
            <w:tcW w:w="4927" w:type="dxa"/>
          </w:tcPr>
          <w:p w:rsidR="0059598E" w:rsidRDefault="0059598E">
            <w:r w:rsidRPr="00FC4665">
              <w:t>Новый шаблон</w:t>
            </w:r>
          </w:p>
        </w:tc>
      </w:tr>
      <w:tr w:rsidR="00C91683" w:rsidRPr="0059598E" w:rsidTr="00C91683">
        <w:tc>
          <w:tcPr>
            <w:tcW w:w="4644" w:type="dxa"/>
          </w:tcPr>
          <w:p w:rsidR="00C91683" w:rsidRPr="00577F80" w:rsidRDefault="00C91683" w:rsidP="007D7CE5">
            <w:pPr>
              <w:rPr>
                <w:b/>
              </w:rPr>
            </w:pPr>
            <w:r w:rsidRPr="00577F80">
              <w:rPr>
                <w:b/>
              </w:rPr>
              <w:t xml:space="preserve">AKT_MC.DOC </w:t>
            </w:r>
          </w:p>
        </w:tc>
        <w:tc>
          <w:tcPr>
            <w:tcW w:w="4927" w:type="dxa"/>
          </w:tcPr>
          <w:p w:rsidR="00C91683" w:rsidRPr="0059598E" w:rsidRDefault="00C91683" w:rsidP="007D7CE5">
            <w:r>
              <w:t>Новый шаблон</w:t>
            </w:r>
          </w:p>
        </w:tc>
      </w:tr>
    </w:tbl>
    <w:p w:rsidR="00445F4B" w:rsidRPr="008D2A46" w:rsidRDefault="00445F4B" w:rsidP="00445F4B">
      <w:pPr>
        <w:pStyle w:val="1"/>
      </w:pPr>
      <w:bookmarkStart w:id="141" w:name="_Toc505251896"/>
      <w:r w:rsidRPr="00401101"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141"/>
    </w:p>
    <w:p w:rsidR="00E80E9A" w:rsidRDefault="00E80E9A" w:rsidP="00E80E9A">
      <w:pPr>
        <w:pStyle w:val="3"/>
      </w:pPr>
      <w:bookmarkStart w:id="142" w:name="_Toc505251897"/>
      <w:r>
        <w:t>querzrp.dat</w:t>
      </w:r>
      <w:bookmarkEnd w:id="14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E9A" w:rsidRPr="0059598E" w:rsidTr="007D7CE5">
        <w:tc>
          <w:tcPr>
            <w:tcW w:w="4785" w:type="dxa"/>
          </w:tcPr>
          <w:p w:rsidR="00E80E9A" w:rsidRPr="00577F80" w:rsidRDefault="00E80E9A" w:rsidP="007D7CE5">
            <w:pPr>
              <w:rPr>
                <w:b/>
              </w:rPr>
            </w:pPr>
            <w:proofErr w:type="spellStart"/>
            <w:r w:rsidRPr="00577F80">
              <w:rPr>
                <w:b/>
              </w:rPr>
              <w:t>Отчеты.KODTAB_DOP_COLS</w:t>
            </w:r>
            <w:proofErr w:type="spellEnd"/>
          </w:p>
        </w:tc>
        <w:tc>
          <w:tcPr>
            <w:tcW w:w="4786" w:type="dxa"/>
          </w:tcPr>
          <w:p w:rsidR="00E80E9A" w:rsidRPr="0059598E" w:rsidRDefault="00E80E9A" w:rsidP="007D7CE5">
            <w:r>
              <w:t xml:space="preserve">новое описание </w:t>
            </w:r>
          </w:p>
        </w:tc>
      </w:tr>
      <w:tr w:rsidR="00E80E9A" w:rsidRPr="0059598E" w:rsidTr="007D7CE5">
        <w:tc>
          <w:tcPr>
            <w:tcW w:w="4785" w:type="dxa"/>
          </w:tcPr>
          <w:p w:rsidR="00E80E9A" w:rsidRPr="00577F80" w:rsidRDefault="00E80E9A" w:rsidP="007D7CE5">
            <w:pPr>
              <w:rPr>
                <w:b/>
              </w:rPr>
            </w:pPr>
            <w:r w:rsidRPr="00577F80">
              <w:rPr>
                <w:b/>
              </w:rPr>
              <w:t>Отчеты.KODTAB_DOP_COLS1</w:t>
            </w:r>
          </w:p>
        </w:tc>
        <w:tc>
          <w:tcPr>
            <w:tcW w:w="4786" w:type="dxa"/>
          </w:tcPr>
          <w:p w:rsidR="00E80E9A" w:rsidRPr="0059598E" w:rsidRDefault="00E80E9A" w:rsidP="007D7CE5">
            <w:r>
              <w:t xml:space="preserve">новое описание </w:t>
            </w:r>
          </w:p>
        </w:tc>
      </w:tr>
    </w:tbl>
    <w:p w:rsidR="009803E9" w:rsidRDefault="009803E9" w:rsidP="009803E9"/>
    <w:p w:rsidR="00E80E9A" w:rsidRPr="00E80E9A" w:rsidRDefault="00E80E9A" w:rsidP="00E80E9A">
      <w:pPr>
        <w:pStyle w:val="1"/>
      </w:pPr>
      <w:bookmarkStart w:id="143" w:name="_Toc505251898"/>
      <w:r>
        <w:lastRenderedPageBreak/>
        <w:t xml:space="preserve">ИЗМЕНЕНИЯ В </w:t>
      </w:r>
      <w:r>
        <w:rPr>
          <w:lang w:val="en-US"/>
        </w:rPr>
        <w:t>DAT</w:t>
      </w:r>
      <w:r>
        <w:t>-ФАЙЛАХ МОДУЛЕЙ</w:t>
      </w:r>
      <w:bookmarkEnd w:id="143"/>
    </w:p>
    <w:p w:rsidR="00E80E9A" w:rsidRDefault="00E80E9A" w:rsidP="00E80E9A">
      <w:pPr>
        <w:pStyle w:val="2"/>
      </w:pPr>
      <w:bookmarkStart w:id="144" w:name="_Toc505251899"/>
      <w:r>
        <w:t>УПРАВЛЕНИЕ ТРУДОВЫМИ РЕСУРСАМИ</w:t>
      </w:r>
      <w:bookmarkEnd w:id="144"/>
    </w:p>
    <w:p w:rsidR="00E80E9A" w:rsidRDefault="00E80E9A" w:rsidP="00E80E9A">
      <w:pPr>
        <w:pStyle w:val="3"/>
      </w:pPr>
      <w:bookmarkStart w:id="145" w:name="_Toc505251900"/>
      <w:r>
        <w:t>Queries.dat</w:t>
      </w:r>
      <w:bookmarkEnd w:id="145"/>
      <w:r>
        <w:t xml:space="preserve">   </w:t>
      </w:r>
    </w:p>
    <w:p w:rsidR="00E80E9A" w:rsidRDefault="00E80E9A" w:rsidP="00E80E9A">
      <w:r>
        <w:t xml:space="preserve">( Только ORACLE)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80E9A" w:rsidRPr="00E80E9A" w:rsidTr="00E80E9A">
        <w:tc>
          <w:tcPr>
            <w:tcW w:w="4786" w:type="dxa"/>
          </w:tcPr>
          <w:p w:rsidR="00E80E9A" w:rsidRPr="00577F80" w:rsidRDefault="00E80E9A" w:rsidP="00577F80">
            <w:pPr>
              <w:rPr>
                <w:b/>
              </w:rPr>
            </w:pPr>
            <w:r w:rsidRPr="00577F80">
              <w:rPr>
                <w:b/>
              </w:rPr>
              <w:t>Подбор сотрудников.UP_INS_POTREB2</w:t>
            </w:r>
          </w:p>
        </w:tc>
        <w:tc>
          <w:tcPr>
            <w:tcW w:w="4785" w:type="dxa"/>
          </w:tcPr>
          <w:p w:rsidR="00E80E9A" w:rsidRPr="00E80E9A" w:rsidRDefault="00E80E9A" w:rsidP="008303BD">
            <w:r w:rsidRPr="00E80E9A">
              <w:t>удален</w:t>
            </w:r>
          </w:p>
        </w:tc>
      </w:tr>
      <w:tr w:rsidR="00E80E9A" w:rsidRPr="00E80E9A" w:rsidTr="00E80E9A">
        <w:tc>
          <w:tcPr>
            <w:tcW w:w="4786" w:type="dxa"/>
          </w:tcPr>
          <w:p w:rsidR="00E80E9A" w:rsidRPr="00577F80" w:rsidRDefault="00E80E9A" w:rsidP="008303BD">
            <w:pPr>
              <w:rPr>
                <w:b/>
              </w:rPr>
            </w:pPr>
            <w:r w:rsidRPr="00577F80">
              <w:rPr>
                <w:b/>
              </w:rPr>
              <w:t>Подбор сотрудников.UP_INS_POTREB3</w:t>
            </w:r>
          </w:p>
        </w:tc>
        <w:tc>
          <w:tcPr>
            <w:tcW w:w="4785" w:type="dxa"/>
          </w:tcPr>
          <w:p w:rsidR="00E80E9A" w:rsidRPr="00E80E9A" w:rsidRDefault="00E80E9A" w:rsidP="008303BD">
            <w:r w:rsidRPr="00E80E9A">
              <w:t>удален</w:t>
            </w:r>
          </w:p>
        </w:tc>
      </w:tr>
    </w:tbl>
    <w:p w:rsidR="00E80E9A" w:rsidRDefault="00E80E9A" w:rsidP="00E80E9A">
      <w:pPr>
        <w:pStyle w:val="2"/>
      </w:pPr>
      <w:bookmarkStart w:id="146" w:name="_Toc505251901"/>
      <w:r>
        <w:t>ЭЛЕКТРОННАЯ НАЛОГОВАЯ И БУХГАЛТЕРСКАЯ ОТЧЕТНОСТЬ</w:t>
      </w:r>
      <w:bookmarkEnd w:id="146"/>
    </w:p>
    <w:p w:rsidR="00E80E9A" w:rsidRDefault="00E80E9A" w:rsidP="00E80E9A">
      <w:pPr>
        <w:pStyle w:val="3"/>
      </w:pPr>
      <w:bookmarkStart w:id="147" w:name="_Toc505251902"/>
      <w:r>
        <w:t>masob.dat</w:t>
      </w:r>
      <w:bookmarkEnd w:id="14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80E9A" w:rsidRPr="00E80E9A" w:rsidTr="00E80E9A">
        <w:tc>
          <w:tcPr>
            <w:tcW w:w="4786" w:type="dxa"/>
          </w:tcPr>
          <w:p w:rsidR="00E80E9A" w:rsidRPr="00577F80" w:rsidRDefault="00E80E9A" w:rsidP="0009141C">
            <w:pPr>
              <w:rPr>
                <w:b/>
              </w:rPr>
            </w:pPr>
            <w:r w:rsidRPr="00577F80">
              <w:rPr>
                <w:b/>
              </w:rPr>
              <w:t xml:space="preserve">DOC@STATUS </w:t>
            </w:r>
          </w:p>
        </w:tc>
        <w:tc>
          <w:tcPr>
            <w:tcW w:w="4785" w:type="dxa"/>
          </w:tcPr>
          <w:p w:rsidR="00E80E9A" w:rsidRPr="00E80E9A" w:rsidRDefault="00E80E9A" w:rsidP="0009141C">
            <w:r>
              <w:t>Новый элемент</w:t>
            </w:r>
          </w:p>
        </w:tc>
      </w:tr>
    </w:tbl>
    <w:p w:rsidR="00442C76" w:rsidRDefault="00442C76" w:rsidP="00442C76">
      <w:pPr>
        <w:pStyle w:val="2"/>
      </w:pPr>
      <w:r>
        <w:t xml:space="preserve">     </w:t>
      </w:r>
      <w:bookmarkStart w:id="148" w:name="_Toc505251903"/>
      <w:r>
        <w:t>РАСЧЕТ ЗАРПЛАТЫ</w:t>
      </w:r>
      <w:bookmarkEnd w:id="148"/>
    </w:p>
    <w:p w:rsidR="00442C76" w:rsidRPr="00442C76" w:rsidRDefault="00442C76" w:rsidP="00442C76">
      <w:pPr>
        <w:pStyle w:val="3"/>
      </w:pPr>
      <w:bookmarkStart w:id="149" w:name="_Toc505251907"/>
      <w:r>
        <w:t>winzrp*.dat</w:t>
      </w:r>
      <w:bookmarkEnd w:id="149"/>
      <w:r>
        <w:t xml:space="preserve"> </w:t>
      </w:r>
    </w:p>
    <w:p w:rsidR="00442C76" w:rsidRPr="00442C76" w:rsidRDefault="00442C76" w:rsidP="00442C76">
      <w:pPr>
        <w:pStyle w:val="a9"/>
        <w:numPr>
          <w:ilvl w:val="0"/>
          <w:numId w:val="26"/>
        </w:numPr>
      </w:pPr>
      <w:r>
        <w:t>в меню "Зарплата" новый пункт "Реестр сведений в ФСС" – табличная</w:t>
      </w:r>
      <w:r w:rsidRPr="00442C76">
        <w:t xml:space="preserve"> </w:t>
      </w:r>
      <w:r>
        <w:t xml:space="preserve"> форма</w:t>
      </w:r>
      <w:r w:rsidRPr="00442C76">
        <w:t xml:space="preserve"> </w:t>
      </w:r>
      <w:r w:rsidRPr="00442C76">
        <w:rPr>
          <w:lang w:val="en-US"/>
        </w:rPr>
        <w:t>FSS</w:t>
      </w:r>
      <w:r w:rsidRPr="00442C76">
        <w:t>_</w:t>
      </w:r>
      <w:r w:rsidRPr="00442C76">
        <w:rPr>
          <w:lang w:val="en-US"/>
        </w:rPr>
        <w:t>REE</w:t>
      </w:r>
      <w:r w:rsidRPr="00442C76">
        <w:t>_</w:t>
      </w:r>
      <w:r w:rsidRPr="00442C76">
        <w:rPr>
          <w:lang w:val="en-US"/>
        </w:rPr>
        <w:t>HEAD</w:t>
      </w:r>
      <w:r w:rsidRPr="00442C76">
        <w:t xml:space="preserve"> </w:t>
      </w:r>
    </w:p>
    <w:p w:rsidR="00442C76" w:rsidRDefault="00442C76" w:rsidP="00442C76">
      <w:pPr>
        <w:pStyle w:val="a9"/>
        <w:numPr>
          <w:ilvl w:val="0"/>
          <w:numId w:val="26"/>
        </w:numPr>
      </w:pPr>
      <w:r>
        <w:t>в меню "Настройка" новый пункт "Настройка сервиса ЭЛН ФСС" -</w:t>
      </w:r>
      <w:r w:rsidRPr="00442C76">
        <w:t xml:space="preserve"> </w:t>
      </w:r>
      <w:r>
        <w:t xml:space="preserve">активатор </w:t>
      </w:r>
      <w:proofErr w:type="spellStart"/>
      <w:r>
        <w:t>ActTuningModul</w:t>
      </w:r>
      <w:proofErr w:type="spellEnd"/>
      <w:r>
        <w:t>, параметр "Настройка сервиса ЭЛН ФСС"</w:t>
      </w:r>
      <w:r w:rsidRPr="00442C76">
        <w:t xml:space="preserve"> </w:t>
      </w:r>
    </w:p>
    <w:p w:rsidR="00442C76" w:rsidRPr="00442C76" w:rsidRDefault="00442C76" w:rsidP="00442C76">
      <w:pPr>
        <w:pStyle w:val="3"/>
      </w:pPr>
      <w:bookmarkStart w:id="150" w:name="_Toc505251908"/>
      <w:r>
        <w:t>tfman.dat</w:t>
      </w:r>
      <w:bookmarkEnd w:id="150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FSS_BREACH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FSS_CALC_COND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FSS_KF_REG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FSS_MSE_RESULT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FSS_REASON2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FSS_REE_HEAD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FSS_REE_LIC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FSS_REE_M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FSS_REE_PERIOD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FSS_REF_TYPE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FSS_RELATION</w:t>
            </w:r>
          </w:p>
        </w:tc>
        <w:tc>
          <w:tcPr>
            <w:tcW w:w="4786" w:type="dxa"/>
          </w:tcPr>
          <w:p w:rsidR="00442C76" w:rsidRPr="00442C76" w:rsidRDefault="00442C76" w:rsidP="0017447A">
            <w:r w:rsidRPr="00442C76">
              <w:t xml:space="preserve">новое описание </w:t>
            </w:r>
          </w:p>
        </w:tc>
      </w:tr>
      <w:tr w:rsidR="00577F80" w:rsidRPr="00442C76" w:rsidTr="00E428B5">
        <w:trPr>
          <w:trHeight w:val="498"/>
        </w:trPr>
        <w:tc>
          <w:tcPr>
            <w:tcW w:w="4785" w:type="dxa"/>
          </w:tcPr>
          <w:p w:rsidR="00577F80" w:rsidRPr="00577F80" w:rsidRDefault="00577F80" w:rsidP="0017447A">
            <w:pPr>
              <w:rPr>
                <w:b/>
              </w:rPr>
            </w:pPr>
            <w:r w:rsidRPr="00577F80">
              <w:rPr>
                <w:b/>
              </w:rPr>
              <w:t>KODTAB</w:t>
            </w:r>
          </w:p>
          <w:p w:rsidR="00577F80" w:rsidRPr="00577F80" w:rsidRDefault="00577F80" w:rsidP="00442C76">
            <w:pPr>
              <w:rPr>
                <w:b/>
              </w:rPr>
            </w:pPr>
            <w:r w:rsidRPr="00577F80">
              <w:rPr>
                <w:b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577F80" w:rsidRPr="00442C76" w:rsidRDefault="00577F80" w:rsidP="0017447A">
            <w:r w:rsidRPr="00442C76">
              <w:t>новая колонка "(</w:t>
            </w:r>
            <w:proofErr w:type="spellStart"/>
            <w:r w:rsidRPr="00442C76">
              <w:t>расш</w:t>
            </w:r>
            <w:proofErr w:type="spellEnd"/>
            <w:r w:rsidRPr="00442C76">
              <w:t>.) - Вид пособия (ФСС)",</w:t>
            </w:r>
          </w:p>
          <w:p w:rsidR="00577F80" w:rsidRPr="00442C76" w:rsidRDefault="00577F80" w:rsidP="0017447A">
            <w:r w:rsidRPr="00442C76">
              <w:t xml:space="preserve">новое условие DOC_TYPE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OTPUSK</w:t>
            </w:r>
          </w:p>
        </w:tc>
        <w:tc>
          <w:tcPr>
            <w:tcW w:w="4786" w:type="dxa"/>
          </w:tcPr>
          <w:p w:rsidR="00442C76" w:rsidRPr="00442C76" w:rsidRDefault="00442C76" w:rsidP="0017447A">
            <w:pPr>
              <w:rPr>
                <w:lang w:val="en-US"/>
              </w:rPr>
            </w:pPr>
            <w:r w:rsidRPr="00442C76">
              <w:t>н</w:t>
            </w:r>
            <w:r>
              <w:t xml:space="preserve">овая кнопка SHOW_ELN </w:t>
            </w:r>
            <w:r w:rsidR="008A46EA">
              <w:br/>
              <w:t>новое условие по полю ELN_ID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17447A">
            <w:pPr>
              <w:rPr>
                <w:b/>
              </w:rPr>
            </w:pPr>
            <w:r w:rsidRPr="00577F80">
              <w:rPr>
                <w:b/>
              </w:rPr>
              <w:t>OTPUSK_ELN</w:t>
            </w:r>
          </w:p>
        </w:tc>
        <w:tc>
          <w:tcPr>
            <w:tcW w:w="4786" w:type="dxa"/>
          </w:tcPr>
          <w:p w:rsidR="00442C76" w:rsidRPr="00442C76" w:rsidRDefault="00442C76" w:rsidP="0017447A">
            <w:pPr>
              <w:rPr>
                <w:lang w:val="en-US"/>
              </w:rPr>
            </w:pPr>
            <w:r>
              <w:t>новое описание</w:t>
            </w:r>
          </w:p>
        </w:tc>
      </w:tr>
    </w:tbl>
    <w:p w:rsidR="00442C76" w:rsidRDefault="00442C76" w:rsidP="00442C76">
      <w:pPr>
        <w:pStyle w:val="3"/>
        <w:rPr>
          <w:lang w:val="en-US"/>
        </w:rPr>
      </w:pPr>
      <w:bookmarkStart w:id="151" w:name="_Toc505251909"/>
      <w:r>
        <w:t>masob.dat</w:t>
      </w:r>
      <w:bookmarkEnd w:id="15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C76" w:rsidRPr="00442C76" w:rsidTr="00442C76">
        <w:tc>
          <w:tcPr>
            <w:tcW w:w="4785" w:type="dxa"/>
          </w:tcPr>
          <w:p w:rsidR="00442C76" w:rsidRPr="00577F80" w:rsidRDefault="00442C76" w:rsidP="00E1018E">
            <w:pPr>
              <w:rPr>
                <w:b/>
              </w:rPr>
            </w:pPr>
            <w:r w:rsidRPr="00577F80">
              <w:rPr>
                <w:b/>
              </w:rPr>
              <w:t>FSS@REE_LIC</w:t>
            </w:r>
          </w:p>
        </w:tc>
        <w:tc>
          <w:tcPr>
            <w:tcW w:w="4786" w:type="dxa"/>
          </w:tcPr>
          <w:p w:rsidR="00442C76" w:rsidRPr="00442C76" w:rsidRDefault="00442C76" w:rsidP="00E1018E">
            <w:r w:rsidRPr="00442C76">
              <w:t xml:space="preserve">      новый элемент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E1018E">
            <w:pPr>
              <w:rPr>
                <w:b/>
              </w:rPr>
            </w:pPr>
            <w:r w:rsidRPr="00577F80">
              <w:rPr>
                <w:b/>
              </w:rPr>
              <w:t>FSS@REE_PER</w:t>
            </w:r>
          </w:p>
        </w:tc>
        <w:tc>
          <w:tcPr>
            <w:tcW w:w="4786" w:type="dxa"/>
          </w:tcPr>
          <w:p w:rsidR="00442C76" w:rsidRPr="00442C76" w:rsidRDefault="00442C76" w:rsidP="00E1018E">
            <w:r w:rsidRPr="00442C76">
              <w:t xml:space="preserve">      новый элемент </w:t>
            </w:r>
          </w:p>
        </w:tc>
      </w:tr>
    </w:tbl>
    <w:p w:rsidR="00442C76" w:rsidRDefault="00442C76" w:rsidP="00442C76">
      <w:pPr>
        <w:pStyle w:val="3"/>
        <w:rPr>
          <w:lang w:val="en-US"/>
        </w:rPr>
      </w:pPr>
      <w:bookmarkStart w:id="152" w:name="_Toc505251910"/>
      <w:r>
        <w:t>repman.dat</w:t>
      </w:r>
      <w:bookmarkEnd w:id="15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F80" w:rsidRPr="00442C76" w:rsidTr="00EA6CF3">
        <w:trPr>
          <w:trHeight w:val="1261"/>
        </w:trPr>
        <w:tc>
          <w:tcPr>
            <w:tcW w:w="4785" w:type="dxa"/>
          </w:tcPr>
          <w:p w:rsidR="00577F80" w:rsidRPr="00577F80" w:rsidRDefault="00577F80" w:rsidP="00C1017E">
            <w:pPr>
              <w:rPr>
                <w:b/>
              </w:rPr>
            </w:pPr>
            <w:r w:rsidRPr="00577F80">
              <w:rPr>
                <w:b/>
              </w:rPr>
              <w:t xml:space="preserve"> SUM_ESNV2014STT</w:t>
            </w:r>
          </w:p>
        </w:tc>
        <w:tc>
          <w:tcPr>
            <w:tcW w:w="4786" w:type="dxa"/>
          </w:tcPr>
          <w:p w:rsidR="00577F80" w:rsidRPr="00442C76" w:rsidRDefault="00577F80" w:rsidP="00C1017E">
            <w:r w:rsidRPr="00442C76">
              <w:t xml:space="preserve"> исправлено описание отчета,</w:t>
            </w:r>
          </w:p>
          <w:p w:rsidR="00577F80" w:rsidRPr="00442C76" w:rsidRDefault="00577F80" w:rsidP="00F24497">
            <w:r w:rsidRPr="00442C76">
              <w:t>для колонки "Доп. тариф" изменены свойства</w:t>
            </w:r>
          </w:p>
          <w:p w:rsidR="00577F80" w:rsidRPr="00442C76" w:rsidRDefault="00577F80" w:rsidP="00F24497">
            <w:r w:rsidRPr="00442C76">
              <w:t>"</w:t>
            </w:r>
            <w:proofErr w:type="spellStart"/>
            <w:r w:rsidRPr="00442C76">
              <w:t>Шахматка</w:t>
            </w:r>
            <w:proofErr w:type="spellEnd"/>
            <w:r w:rsidRPr="00442C76">
              <w:t xml:space="preserve">/Имя </w:t>
            </w:r>
            <w:proofErr w:type="spellStart"/>
            <w:r w:rsidRPr="00442C76">
              <w:t>dat</w:t>
            </w:r>
            <w:proofErr w:type="spellEnd"/>
            <w:r w:rsidRPr="00442C76">
              <w:t>-файла", "</w:t>
            </w:r>
            <w:proofErr w:type="spellStart"/>
            <w:r w:rsidRPr="00442C76">
              <w:t>Шахматка</w:t>
            </w:r>
            <w:proofErr w:type="spellEnd"/>
            <w:r w:rsidRPr="00442C76">
              <w:t>/Псевдоним</w:t>
            </w:r>
          </w:p>
          <w:p w:rsidR="00577F80" w:rsidRPr="00442C76" w:rsidRDefault="00577F80" w:rsidP="00F24497">
            <w:r w:rsidRPr="00442C76">
              <w:t>запроса для размножения", "</w:t>
            </w:r>
            <w:proofErr w:type="spellStart"/>
            <w:r w:rsidRPr="00442C76">
              <w:t>Шахматка</w:t>
            </w:r>
            <w:proofErr w:type="spellEnd"/>
            <w:r w:rsidRPr="00442C76">
              <w:t>/Формула</w:t>
            </w:r>
          </w:p>
          <w:p w:rsidR="00577F80" w:rsidRPr="00442C76" w:rsidRDefault="00577F80" w:rsidP="00442C76">
            <w:r w:rsidRPr="00442C76">
              <w:t xml:space="preserve">для вычисления заголовка"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1017E">
            <w:pPr>
              <w:rPr>
                <w:b/>
              </w:rPr>
            </w:pPr>
            <w:r w:rsidRPr="00577F80">
              <w:rPr>
                <w:b/>
              </w:rPr>
              <w:t>SUM_ESNV2014T</w:t>
            </w:r>
          </w:p>
        </w:tc>
        <w:tc>
          <w:tcPr>
            <w:tcW w:w="4786" w:type="dxa"/>
          </w:tcPr>
          <w:p w:rsidR="00442C76" w:rsidRPr="00442C76" w:rsidRDefault="00442C76" w:rsidP="00C1017E">
            <w:r w:rsidRPr="00442C76">
              <w:t>исправлено описание отчета.</w:t>
            </w:r>
          </w:p>
        </w:tc>
      </w:tr>
      <w:tr w:rsidR="00577F80" w:rsidRPr="00442C76" w:rsidTr="00D362FD">
        <w:trPr>
          <w:trHeight w:val="498"/>
        </w:trPr>
        <w:tc>
          <w:tcPr>
            <w:tcW w:w="4785" w:type="dxa"/>
          </w:tcPr>
          <w:p w:rsidR="00577F80" w:rsidRPr="00577F80" w:rsidRDefault="00577F80" w:rsidP="00C1017E">
            <w:pPr>
              <w:rPr>
                <w:b/>
              </w:rPr>
            </w:pPr>
            <w:r w:rsidRPr="00577F80">
              <w:rPr>
                <w:b/>
              </w:rPr>
              <w:t>SUM_ESNW2014STT</w:t>
            </w:r>
          </w:p>
          <w:p w:rsidR="00577F80" w:rsidRPr="00577F80" w:rsidRDefault="00577F80" w:rsidP="00442C76">
            <w:pPr>
              <w:rPr>
                <w:b/>
              </w:rPr>
            </w:pPr>
            <w:r w:rsidRPr="00577F80">
              <w:rPr>
                <w:b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577F80" w:rsidRPr="00442C76" w:rsidRDefault="00577F80" w:rsidP="00C1017E">
            <w:r w:rsidRPr="00442C76">
              <w:t xml:space="preserve"> изменено свойство "</w:t>
            </w:r>
            <w:proofErr w:type="spellStart"/>
            <w:r w:rsidRPr="00442C76">
              <w:t>Шахматка</w:t>
            </w:r>
            <w:proofErr w:type="spellEnd"/>
            <w:r w:rsidRPr="00442C76">
              <w:t xml:space="preserve">/Имя </w:t>
            </w:r>
            <w:proofErr w:type="spellStart"/>
            <w:r w:rsidRPr="00442C76">
              <w:t>dat</w:t>
            </w:r>
            <w:proofErr w:type="spellEnd"/>
            <w:r w:rsidRPr="00442C76">
              <w:t xml:space="preserve">-файла" </w:t>
            </w:r>
            <w:proofErr w:type="gramStart"/>
            <w:r w:rsidRPr="00442C76">
              <w:t>для</w:t>
            </w:r>
            <w:proofErr w:type="gramEnd"/>
          </w:p>
          <w:p w:rsidR="00577F80" w:rsidRPr="00442C76" w:rsidRDefault="00577F80" w:rsidP="00C1017E">
            <w:r w:rsidRPr="00442C76">
              <w:t>колонки "Д</w:t>
            </w:r>
            <w:r>
              <w:t xml:space="preserve">ополнительный тариф" </w:t>
            </w:r>
          </w:p>
        </w:tc>
      </w:tr>
    </w:tbl>
    <w:p w:rsidR="00442C76" w:rsidRDefault="00442C76" w:rsidP="00442C76">
      <w:pPr>
        <w:pStyle w:val="3"/>
        <w:rPr>
          <w:lang w:val="en-US"/>
        </w:rPr>
      </w:pPr>
      <w:bookmarkStart w:id="153" w:name="_Toc505251911"/>
      <w:r>
        <w:lastRenderedPageBreak/>
        <w:t>bp.dat</w:t>
      </w:r>
      <w:bookmarkEnd w:id="153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proofErr w:type="spellStart"/>
            <w:r w:rsidRPr="00577F80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6" w:type="dxa"/>
          </w:tcPr>
          <w:p w:rsidR="00442C76" w:rsidRPr="00442C76" w:rsidRDefault="00442C76" w:rsidP="00CA4A93">
            <w:pPr>
              <w:rPr>
                <w:lang w:val="en-US"/>
              </w:rPr>
            </w:pPr>
            <w:r>
              <w:t xml:space="preserve">изменен текст БП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Основная</w:t>
            </w:r>
            <w:r w:rsidRPr="00577F80">
              <w:rPr>
                <w:b/>
                <w:lang w:val="en-US"/>
              </w:rPr>
              <w:t>.FSS_REE_ELN_OUT</w:t>
            </w:r>
          </w:p>
        </w:tc>
        <w:tc>
          <w:tcPr>
            <w:tcW w:w="4786" w:type="dxa"/>
          </w:tcPr>
          <w:p w:rsidR="00442C76" w:rsidRPr="00442C76" w:rsidRDefault="00442C76" w:rsidP="00CA4A93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proofErr w:type="spellStart"/>
            <w:r w:rsidRPr="00577F80">
              <w:rPr>
                <w:b/>
              </w:rPr>
              <w:t>Основная.FSS_REE_FILL</w:t>
            </w:r>
            <w:proofErr w:type="spellEnd"/>
          </w:p>
        </w:tc>
        <w:tc>
          <w:tcPr>
            <w:tcW w:w="4786" w:type="dxa"/>
          </w:tcPr>
          <w:p w:rsidR="00442C76" w:rsidRPr="00442C76" w:rsidRDefault="00442C76" w:rsidP="00CA4A93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Основная</w:t>
            </w:r>
            <w:r w:rsidRPr="00577F80">
              <w:rPr>
                <w:b/>
                <w:lang w:val="en-US"/>
              </w:rPr>
              <w:t>.FSS_REE_HEAD_ADD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Основная</w:t>
            </w:r>
            <w:r w:rsidRPr="00577F80">
              <w:rPr>
                <w:b/>
                <w:lang w:val="en-US"/>
              </w:rPr>
              <w:t>.FSS_REE_M_ASK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Основная</w:t>
            </w:r>
            <w:r w:rsidRPr="00577F80">
              <w:rPr>
                <w:b/>
                <w:lang w:val="en-US"/>
              </w:rPr>
              <w:t>.FSS_REE_M_CHECK</w:t>
            </w:r>
          </w:p>
        </w:tc>
        <w:tc>
          <w:tcPr>
            <w:tcW w:w="4786" w:type="dxa"/>
          </w:tcPr>
          <w:p w:rsidR="00442C76" w:rsidRPr="00442C76" w:rsidRDefault="00442C76" w:rsidP="00CA4A93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proofErr w:type="spellStart"/>
            <w:r w:rsidRPr="00577F80">
              <w:rPr>
                <w:b/>
              </w:rPr>
              <w:t>Основная.FSS_REE_XML</w:t>
            </w:r>
            <w:proofErr w:type="spellEnd"/>
          </w:p>
        </w:tc>
        <w:tc>
          <w:tcPr>
            <w:tcW w:w="4786" w:type="dxa"/>
          </w:tcPr>
          <w:p w:rsidR="00442C76" w:rsidRPr="00442C76" w:rsidRDefault="00442C76" w:rsidP="00CA4A93">
            <w:pPr>
              <w:rPr>
                <w:lang w:val="en-US"/>
              </w:rPr>
            </w:pPr>
            <w:r>
              <w:t>новое описание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proofErr w:type="spellStart"/>
            <w:r w:rsidRPr="00577F80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6" w:type="dxa"/>
          </w:tcPr>
          <w:p w:rsidR="00442C76" w:rsidRPr="00442C76" w:rsidRDefault="00442C76" w:rsidP="00CA4A93">
            <w:pPr>
              <w:rPr>
                <w:lang w:val="en-US"/>
              </w:rPr>
            </w:pPr>
            <w:r>
              <w:t xml:space="preserve">изменен текст БП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.FSS_REE_HEAD_BD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.FSS_REE_HEAD_CHG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.FSS_REE_HEAD_NEW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.FSS_REE_HEAD_TST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.FSS_REE_HEAD_VYB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.FSS_REE_M_BP1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.FSS_REE_M_BP2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.FSS_REE_M_CHG</w:t>
            </w:r>
          </w:p>
        </w:tc>
        <w:tc>
          <w:tcPr>
            <w:tcW w:w="4786" w:type="dxa"/>
          </w:tcPr>
          <w:p w:rsidR="00442C76" w:rsidRPr="00442C76" w:rsidRDefault="00442C76" w:rsidP="00CA4A93">
            <w:pPr>
              <w:rPr>
                <w:lang w:val="en-US"/>
              </w:rPr>
            </w:pPr>
            <w:r w:rsidRPr="00442C76">
              <w:t>новое о</w:t>
            </w:r>
            <w:r>
              <w:t xml:space="preserve">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.FSS_REE_M_NEW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События</w:t>
            </w:r>
            <w:r w:rsidRPr="00577F80">
              <w:rPr>
                <w:b/>
                <w:lang w:val="en-US"/>
              </w:rPr>
              <w:t>.FSS_REE_M_VYB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ЭЛН.ELN_EXPORT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 xml:space="preserve">новое описание </w:t>
            </w:r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ЭЛН.ELN_GET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описание удалено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ЭЛН.ELN_IMPORT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описание удалено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ЭЛН.ELN_IMPORT_DATA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изменен текст БП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ЭЛН.ELN_IMPORT_FILE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новое описание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ЭЛН.ELN_IMPORT_FSS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новое описание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  <w:lang w:val="en-US"/>
              </w:rPr>
            </w:pPr>
            <w:r w:rsidRPr="00577F80">
              <w:rPr>
                <w:b/>
              </w:rPr>
              <w:t>ЭЛН</w:t>
            </w:r>
            <w:r w:rsidRPr="00577F80">
              <w:rPr>
                <w:b/>
                <w:lang w:val="en-US"/>
              </w:rPr>
              <w:t>.ELN_IMPORT_PARSE_ROW</w:t>
            </w:r>
          </w:p>
        </w:tc>
        <w:tc>
          <w:tcPr>
            <w:tcW w:w="4786" w:type="dxa"/>
          </w:tcPr>
          <w:p w:rsidR="00442C76" w:rsidRPr="00442C76" w:rsidRDefault="00442C76" w:rsidP="00442C76">
            <w:r w:rsidRPr="00442C76">
              <w:t>описание удалено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ЭЛН.ELN_IMPORT_ROW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изменен текст БП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ЭЛН.ELN_IMPORT_ROWSET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описание удалено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ЭЛН.ELN_IMPORT_TOOL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изменен текст БП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ЭЛН.ELN_TAG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описание удалено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ЭЛН.FSSDEMO1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новое описание</w:t>
            </w:r>
            <w:proofErr w:type="gramStart"/>
            <w:r w:rsidRPr="00442C76">
              <w:t xml:space="preserve"> .</w:t>
            </w:r>
            <w:proofErr w:type="gramEnd"/>
          </w:p>
        </w:tc>
      </w:tr>
      <w:tr w:rsidR="00442C76" w:rsidRPr="00442C76" w:rsidTr="00442C76">
        <w:tc>
          <w:tcPr>
            <w:tcW w:w="4785" w:type="dxa"/>
          </w:tcPr>
          <w:p w:rsidR="00442C76" w:rsidRPr="00577F80" w:rsidRDefault="00442C76" w:rsidP="00CA4A93">
            <w:pPr>
              <w:rPr>
                <w:b/>
              </w:rPr>
            </w:pPr>
            <w:r w:rsidRPr="00577F80">
              <w:rPr>
                <w:b/>
              </w:rPr>
              <w:t>ЭЛН.FSSDEMO2</w:t>
            </w:r>
          </w:p>
        </w:tc>
        <w:tc>
          <w:tcPr>
            <w:tcW w:w="4786" w:type="dxa"/>
          </w:tcPr>
          <w:p w:rsidR="00442C76" w:rsidRPr="00442C76" w:rsidRDefault="00442C76" w:rsidP="00CA4A93">
            <w:r w:rsidRPr="00442C76">
              <w:t>новое описание</w:t>
            </w:r>
            <w:proofErr w:type="gramStart"/>
            <w:r w:rsidRPr="00442C76">
              <w:t xml:space="preserve"> .</w:t>
            </w:r>
            <w:proofErr w:type="gramEnd"/>
          </w:p>
        </w:tc>
      </w:tr>
    </w:tbl>
    <w:p w:rsidR="00442C76" w:rsidRDefault="00D92D9B" w:rsidP="00D92D9B">
      <w:pPr>
        <w:pStyle w:val="3"/>
      </w:pPr>
      <w:r>
        <w:t>Программные библиотеки</w:t>
      </w:r>
    </w:p>
    <w:p w:rsidR="00D92D9B" w:rsidRPr="00D92D9B" w:rsidRDefault="00D92D9B" w:rsidP="00D92D9B">
      <w:pPr>
        <w:pStyle w:val="a9"/>
        <w:numPr>
          <w:ilvl w:val="0"/>
          <w:numId w:val="27"/>
        </w:numPr>
        <w:rPr>
          <w:lang w:val="en-US"/>
        </w:rPr>
      </w:pPr>
      <w:r w:rsidRPr="00D92D9B">
        <w:rPr>
          <w:lang w:val="en-US"/>
        </w:rPr>
        <w:t xml:space="preserve">fssinsurerV11_interop.dll, </w:t>
      </w:r>
    </w:p>
    <w:p w:rsidR="00D92D9B" w:rsidRPr="00D92D9B" w:rsidRDefault="00D92D9B" w:rsidP="00D92D9B">
      <w:pPr>
        <w:pStyle w:val="a9"/>
        <w:numPr>
          <w:ilvl w:val="0"/>
          <w:numId w:val="27"/>
        </w:numPr>
        <w:rPr>
          <w:lang w:val="en-US"/>
        </w:rPr>
      </w:pPr>
      <w:r w:rsidRPr="00D92D9B">
        <w:rPr>
          <w:lang w:val="en-US"/>
        </w:rPr>
        <w:t xml:space="preserve">fssinsurerV11.dll, </w:t>
      </w:r>
    </w:p>
    <w:p w:rsidR="00D92D9B" w:rsidRPr="00D92D9B" w:rsidRDefault="00D92D9B" w:rsidP="00D92D9B">
      <w:pPr>
        <w:pStyle w:val="a9"/>
        <w:numPr>
          <w:ilvl w:val="0"/>
          <w:numId w:val="27"/>
        </w:numPr>
        <w:rPr>
          <w:lang w:val="en-US"/>
        </w:rPr>
      </w:pPr>
      <w:r w:rsidRPr="00D92D9B">
        <w:rPr>
          <w:lang w:val="en-US"/>
        </w:rPr>
        <w:t>GostCryptography.dll</w:t>
      </w:r>
    </w:p>
    <w:p w:rsidR="00D92D9B" w:rsidRPr="00D92D9B" w:rsidRDefault="00D92D9B" w:rsidP="00D92D9B">
      <w:pPr>
        <w:ind w:left="360"/>
      </w:pPr>
      <w:r>
        <w:t>Данные файлы должны находиться в той же директории, что и исполняемый файл модуля.</w:t>
      </w:r>
    </w:p>
    <w:sectPr w:rsidR="00D92D9B" w:rsidRPr="00D92D9B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80" w:rsidRDefault="007E2480" w:rsidP="00BA4FC3">
      <w:pPr>
        <w:spacing w:after="0" w:line="240" w:lineRule="auto"/>
      </w:pPr>
      <w:r>
        <w:separator/>
      </w:r>
    </w:p>
  </w:endnote>
  <w:endnote w:type="continuationSeparator" w:id="0">
    <w:p w:rsidR="007E2480" w:rsidRDefault="007E2480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80" w:rsidRDefault="007E2480" w:rsidP="00BA4FC3">
      <w:pPr>
        <w:spacing w:after="0" w:line="240" w:lineRule="auto"/>
      </w:pPr>
      <w:r>
        <w:separator/>
      </w:r>
    </w:p>
  </w:footnote>
  <w:footnote w:type="continuationSeparator" w:id="0">
    <w:p w:rsidR="007E2480" w:rsidRDefault="007E2480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1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23"/>
  </w:num>
  <w:num w:numId="11">
    <w:abstractNumId w:val="0"/>
  </w:num>
  <w:num w:numId="12">
    <w:abstractNumId w:val="10"/>
  </w:num>
  <w:num w:numId="13">
    <w:abstractNumId w:val="9"/>
  </w:num>
  <w:num w:numId="14">
    <w:abstractNumId w:val="20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19"/>
  </w:num>
  <w:num w:numId="20">
    <w:abstractNumId w:val="21"/>
  </w:num>
  <w:num w:numId="21">
    <w:abstractNumId w:val="16"/>
  </w:num>
  <w:num w:numId="22">
    <w:abstractNumId w:val="15"/>
  </w:num>
  <w:num w:numId="23">
    <w:abstractNumId w:val="5"/>
  </w:num>
  <w:num w:numId="24">
    <w:abstractNumId w:val="12"/>
  </w:num>
  <w:num w:numId="25">
    <w:abstractNumId w:val="13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B285C"/>
    <w:rsid w:val="000B592A"/>
    <w:rsid w:val="0010606B"/>
    <w:rsid w:val="00112666"/>
    <w:rsid w:val="001331C2"/>
    <w:rsid w:val="0014489F"/>
    <w:rsid w:val="001458DF"/>
    <w:rsid w:val="00145BBB"/>
    <w:rsid w:val="00156CB6"/>
    <w:rsid w:val="00174AFC"/>
    <w:rsid w:val="00177A94"/>
    <w:rsid w:val="00191E3D"/>
    <w:rsid w:val="00196791"/>
    <w:rsid w:val="001A0610"/>
    <w:rsid w:val="001B59E7"/>
    <w:rsid w:val="001F2543"/>
    <w:rsid w:val="002300FF"/>
    <w:rsid w:val="00235833"/>
    <w:rsid w:val="00244E5E"/>
    <w:rsid w:val="00246E39"/>
    <w:rsid w:val="00247995"/>
    <w:rsid w:val="00251024"/>
    <w:rsid w:val="00251F9C"/>
    <w:rsid w:val="00267266"/>
    <w:rsid w:val="002916C3"/>
    <w:rsid w:val="00291AE1"/>
    <w:rsid w:val="00294238"/>
    <w:rsid w:val="002959A6"/>
    <w:rsid w:val="002B5C22"/>
    <w:rsid w:val="002B6224"/>
    <w:rsid w:val="002B6EB7"/>
    <w:rsid w:val="002C1DA1"/>
    <w:rsid w:val="002D5324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97B33"/>
    <w:rsid w:val="003A1985"/>
    <w:rsid w:val="003A3AE7"/>
    <w:rsid w:val="003B54F5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6DF8"/>
    <w:rsid w:val="004D165E"/>
    <w:rsid w:val="004F4D2A"/>
    <w:rsid w:val="00515D50"/>
    <w:rsid w:val="005229CE"/>
    <w:rsid w:val="00527A92"/>
    <w:rsid w:val="00527D3A"/>
    <w:rsid w:val="00536ED4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62485"/>
    <w:rsid w:val="006632A6"/>
    <w:rsid w:val="00674E8A"/>
    <w:rsid w:val="006758EA"/>
    <w:rsid w:val="0067600E"/>
    <w:rsid w:val="0069224B"/>
    <w:rsid w:val="006963E7"/>
    <w:rsid w:val="006C1C11"/>
    <w:rsid w:val="006C4543"/>
    <w:rsid w:val="006E3C3D"/>
    <w:rsid w:val="006F1E27"/>
    <w:rsid w:val="006F3624"/>
    <w:rsid w:val="006F6779"/>
    <w:rsid w:val="00702B24"/>
    <w:rsid w:val="00710C56"/>
    <w:rsid w:val="00715225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6E53"/>
    <w:rsid w:val="008A46EA"/>
    <w:rsid w:val="008A47A6"/>
    <w:rsid w:val="008B46A2"/>
    <w:rsid w:val="008D20DA"/>
    <w:rsid w:val="008D2A46"/>
    <w:rsid w:val="008F095D"/>
    <w:rsid w:val="008F3B6F"/>
    <w:rsid w:val="00905033"/>
    <w:rsid w:val="009064A9"/>
    <w:rsid w:val="009120EF"/>
    <w:rsid w:val="00912739"/>
    <w:rsid w:val="009169CA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E7859"/>
    <w:rsid w:val="00A04970"/>
    <w:rsid w:val="00A16B0D"/>
    <w:rsid w:val="00A21153"/>
    <w:rsid w:val="00A33766"/>
    <w:rsid w:val="00A34831"/>
    <w:rsid w:val="00A46AA0"/>
    <w:rsid w:val="00A55A91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6979"/>
    <w:rsid w:val="00AD0C16"/>
    <w:rsid w:val="00AD1A05"/>
    <w:rsid w:val="00AD1F8F"/>
    <w:rsid w:val="00AD72FE"/>
    <w:rsid w:val="00AE41A2"/>
    <w:rsid w:val="00AF4CCD"/>
    <w:rsid w:val="00B07FC8"/>
    <w:rsid w:val="00B12271"/>
    <w:rsid w:val="00B134F3"/>
    <w:rsid w:val="00B143D2"/>
    <w:rsid w:val="00B42B9D"/>
    <w:rsid w:val="00B63560"/>
    <w:rsid w:val="00B73BD6"/>
    <w:rsid w:val="00B80C6C"/>
    <w:rsid w:val="00B82D3C"/>
    <w:rsid w:val="00BA085B"/>
    <w:rsid w:val="00BA4FC3"/>
    <w:rsid w:val="00BC2EAC"/>
    <w:rsid w:val="00BE1570"/>
    <w:rsid w:val="00BF6097"/>
    <w:rsid w:val="00C01236"/>
    <w:rsid w:val="00C04124"/>
    <w:rsid w:val="00C0699F"/>
    <w:rsid w:val="00C121E2"/>
    <w:rsid w:val="00C234E1"/>
    <w:rsid w:val="00C24C0A"/>
    <w:rsid w:val="00C25510"/>
    <w:rsid w:val="00C36458"/>
    <w:rsid w:val="00C77725"/>
    <w:rsid w:val="00C91683"/>
    <w:rsid w:val="00CB1D61"/>
    <w:rsid w:val="00CB5BAD"/>
    <w:rsid w:val="00CC42FB"/>
    <w:rsid w:val="00CE5D40"/>
    <w:rsid w:val="00CE77BF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B4AFC"/>
    <w:rsid w:val="00DD5BAC"/>
    <w:rsid w:val="00DD7FA7"/>
    <w:rsid w:val="00DF18DB"/>
    <w:rsid w:val="00DF7860"/>
    <w:rsid w:val="00DF79F0"/>
    <w:rsid w:val="00E06786"/>
    <w:rsid w:val="00E15EB1"/>
    <w:rsid w:val="00E42463"/>
    <w:rsid w:val="00E57951"/>
    <w:rsid w:val="00E6112B"/>
    <w:rsid w:val="00E650C6"/>
    <w:rsid w:val="00E76E05"/>
    <w:rsid w:val="00E80E9A"/>
    <w:rsid w:val="00E95E18"/>
    <w:rsid w:val="00E96948"/>
    <w:rsid w:val="00E970E8"/>
    <w:rsid w:val="00EA3050"/>
    <w:rsid w:val="00EB2F01"/>
    <w:rsid w:val="00EB795A"/>
    <w:rsid w:val="00EC5358"/>
    <w:rsid w:val="00EE1174"/>
    <w:rsid w:val="00EE139C"/>
    <w:rsid w:val="00EE3AF7"/>
    <w:rsid w:val="00EF4E09"/>
    <w:rsid w:val="00F00BF4"/>
    <w:rsid w:val="00F116B3"/>
    <w:rsid w:val="00F13C10"/>
    <w:rsid w:val="00F207AF"/>
    <w:rsid w:val="00F31595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1C37-DF63-478B-820A-8ECEA98D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68</cp:revision>
  <dcterms:created xsi:type="dcterms:W3CDTF">2017-09-12T10:57:00Z</dcterms:created>
  <dcterms:modified xsi:type="dcterms:W3CDTF">2018-02-01T17:13:00Z</dcterms:modified>
</cp:coreProperties>
</file>