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64025335"/>
      <w:bookmarkStart w:id="32" w:name="_Toc464056854"/>
      <w:bookmarkStart w:id="33" w:name="_Toc473025958"/>
      <w:bookmarkStart w:id="34" w:name="_Toc473033991"/>
      <w:bookmarkStart w:id="35" w:name="_Toc477883008"/>
      <w:bookmarkStart w:id="36" w:name="_Toc478046565"/>
      <w:bookmarkStart w:id="37" w:name="_Toc478046606"/>
      <w:bookmarkStart w:id="38" w:name="_Toc478223564"/>
      <w:bookmarkStart w:id="39" w:name="_Toc478225092"/>
      <w:bookmarkStart w:id="40" w:name="_Toc479936576"/>
      <w:bookmarkStart w:id="41" w:name="_Toc486523749"/>
      <w:bookmarkStart w:id="42" w:name="_Toc493179721"/>
      <w:bookmarkStart w:id="43" w:name="_Toc494460604"/>
      <w:bookmarkStart w:id="44" w:name="_Toc505251887"/>
      <w:bookmarkStart w:id="45" w:name="_Toc506221507"/>
      <w:bookmarkStart w:id="46" w:name="_Toc506802405"/>
      <w:bookmarkStart w:id="47" w:name="_Toc506823526"/>
      <w:bookmarkStart w:id="48" w:name="_Toc507519688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01101" w:rsidRDefault="0086638B" w:rsidP="002B6EB7">
      <w:pPr>
        <w:pStyle w:val="2"/>
        <w:jc w:val="center"/>
      </w:pPr>
      <w:bookmarkStart w:id="49" w:name="_Toc451173279"/>
      <w:bookmarkStart w:id="50" w:name="_Toc450400530"/>
      <w:bookmarkStart w:id="51" w:name="_Toc449091182"/>
      <w:bookmarkStart w:id="52" w:name="_Toc448767900"/>
      <w:bookmarkStart w:id="53" w:name="_Toc447840775"/>
      <w:bookmarkStart w:id="54" w:name="_Toc447808483"/>
      <w:bookmarkStart w:id="55" w:name="_Toc446512432"/>
      <w:bookmarkStart w:id="56" w:name="_Toc446065129"/>
      <w:bookmarkStart w:id="57" w:name="_Toc445968750"/>
      <w:bookmarkStart w:id="58" w:name="_Toc443396602"/>
      <w:bookmarkStart w:id="59" w:name="_Toc442704672"/>
      <w:bookmarkStart w:id="60" w:name="_Toc422132640"/>
      <w:bookmarkStart w:id="61" w:name="_Toc421530399"/>
      <w:bookmarkStart w:id="62" w:name="_Toc417655906"/>
      <w:bookmarkStart w:id="63" w:name="_Toc417652549"/>
      <w:bookmarkStart w:id="64" w:name="_Toc417568739"/>
      <w:bookmarkStart w:id="65" w:name="_Toc417466928"/>
      <w:bookmarkStart w:id="66" w:name="_Toc416441852"/>
      <w:bookmarkStart w:id="67" w:name="_Toc416427146"/>
      <w:bookmarkStart w:id="68" w:name="_Toc415733518"/>
      <w:bookmarkStart w:id="69" w:name="_Toc414888408"/>
      <w:bookmarkStart w:id="70" w:name="_Toc414006972"/>
      <w:bookmarkStart w:id="71" w:name="_Toc412209609"/>
      <w:bookmarkStart w:id="72" w:name="_Toc408837216"/>
      <w:bookmarkStart w:id="73" w:name="_Toc407707736"/>
      <w:bookmarkStart w:id="74" w:name="_Toc407704505"/>
      <w:bookmarkStart w:id="75" w:name="_Toc407703775"/>
      <w:bookmarkStart w:id="76" w:name="_Toc456087666"/>
      <w:bookmarkStart w:id="77" w:name="_Toc456333141"/>
      <w:bookmarkStart w:id="78" w:name="_Toc462817689"/>
      <w:bookmarkStart w:id="79" w:name="_Toc462844473"/>
      <w:bookmarkStart w:id="80" w:name="_Toc464025336"/>
      <w:bookmarkStart w:id="81" w:name="_Toc464056855"/>
      <w:bookmarkStart w:id="82" w:name="_Toc473025959"/>
      <w:bookmarkStart w:id="83" w:name="_Toc473033992"/>
      <w:bookmarkStart w:id="84" w:name="_Toc477883009"/>
      <w:bookmarkStart w:id="85" w:name="_Toc478046566"/>
      <w:bookmarkStart w:id="86" w:name="_Toc478046607"/>
      <w:bookmarkStart w:id="87" w:name="_Toc478223565"/>
      <w:bookmarkStart w:id="88" w:name="_Toc478225093"/>
      <w:bookmarkStart w:id="89" w:name="_Toc479936577"/>
      <w:bookmarkStart w:id="90" w:name="_Toc486523750"/>
      <w:bookmarkStart w:id="91" w:name="_Toc493179722"/>
      <w:bookmarkStart w:id="92" w:name="_Toc494460605"/>
      <w:bookmarkStart w:id="93" w:name="_Toc505251888"/>
      <w:bookmarkStart w:id="94" w:name="_Toc506221508"/>
      <w:bookmarkStart w:id="95" w:name="_Toc506802406"/>
      <w:bookmarkStart w:id="96" w:name="_Toc506823527"/>
      <w:bookmarkStart w:id="97" w:name="_Toc507519689"/>
      <w:r>
        <w:t xml:space="preserve">Пакет дополнений от </w:t>
      </w:r>
      <w:r w:rsidR="003920D0">
        <w:t>28</w:t>
      </w:r>
      <w:r w:rsidR="00401101">
        <w:t>.</w:t>
      </w:r>
      <w:r w:rsidR="00C91683" w:rsidRPr="00C91683">
        <w:t>0</w:t>
      </w:r>
      <w:r w:rsidR="00A20F22">
        <w:t>2</w:t>
      </w:r>
      <w:r w:rsidR="00401101">
        <w:t>.201</w:t>
      </w:r>
      <w:r w:rsidR="00C91683" w:rsidRPr="00C91683">
        <w:t>8</w:t>
      </w:r>
      <w:r w:rsidR="00401101">
        <w:t xml:space="preserve"> г.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401101" w:rsidRDefault="00401101" w:rsidP="001458DF">
      <w:pPr>
        <w:pStyle w:val="1"/>
      </w:pPr>
      <w:bookmarkStart w:id="98" w:name="_Toc451173280"/>
      <w:bookmarkStart w:id="99" w:name="_Toc450400531"/>
      <w:bookmarkStart w:id="100" w:name="_Toc449091183"/>
      <w:bookmarkStart w:id="101" w:name="_Toc448767901"/>
      <w:bookmarkStart w:id="102" w:name="_Toc447840776"/>
      <w:bookmarkStart w:id="103" w:name="_Toc447808484"/>
      <w:bookmarkStart w:id="104" w:name="_Toc446512433"/>
      <w:bookmarkStart w:id="105" w:name="_Toc446065130"/>
      <w:bookmarkStart w:id="106" w:name="_Toc445968751"/>
      <w:bookmarkStart w:id="107" w:name="_Toc443396603"/>
      <w:bookmarkStart w:id="108" w:name="_Toc442704673"/>
      <w:bookmarkStart w:id="109" w:name="_Toc422132641"/>
      <w:bookmarkStart w:id="110" w:name="_Toc421530400"/>
      <w:bookmarkStart w:id="111" w:name="_Toc417655907"/>
      <w:bookmarkStart w:id="112" w:name="_Toc417652550"/>
      <w:bookmarkStart w:id="113" w:name="_Toc417568740"/>
      <w:bookmarkStart w:id="114" w:name="_Toc417466929"/>
      <w:bookmarkStart w:id="115" w:name="_Toc416441853"/>
      <w:bookmarkStart w:id="116" w:name="_Toc416427147"/>
      <w:bookmarkStart w:id="117" w:name="_Toc415733519"/>
      <w:bookmarkStart w:id="118" w:name="_Toc414888409"/>
      <w:bookmarkStart w:id="119" w:name="_Toc414006973"/>
      <w:bookmarkStart w:id="120" w:name="_Toc412209610"/>
      <w:bookmarkStart w:id="121" w:name="_Toc407707737"/>
      <w:bookmarkStart w:id="122" w:name="_Toc407704506"/>
      <w:bookmarkStart w:id="123" w:name="_Toc407703776"/>
      <w:bookmarkStart w:id="124" w:name="_Toc456087667"/>
      <w:bookmarkStart w:id="125" w:name="_Toc456333142"/>
      <w:bookmarkStart w:id="126" w:name="_Toc462817690"/>
      <w:bookmarkStart w:id="127" w:name="_Toc462844474"/>
      <w:bookmarkStart w:id="128" w:name="_Toc464025337"/>
      <w:bookmarkStart w:id="129" w:name="_Toc464056856"/>
      <w:bookmarkStart w:id="130" w:name="_Toc473025960"/>
      <w:bookmarkStart w:id="131" w:name="_Toc473033993"/>
      <w:bookmarkStart w:id="132" w:name="_Toc477883010"/>
      <w:bookmarkStart w:id="133" w:name="_Toc478046567"/>
      <w:bookmarkStart w:id="134" w:name="_Toc478046608"/>
      <w:bookmarkStart w:id="135" w:name="_Toc478223566"/>
      <w:bookmarkStart w:id="136" w:name="_Toc478225094"/>
      <w:bookmarkStart w:id="137" w:name="_Toc479936578"/>
      <w:bookmarkStart w:id="138" w:name="_Toc486523751"/>
      <w:bookmarkStart w:id="139" w:name="_Toc493179723"/>
      <w:bookmarkStart w:id="140" w:name="_Toc494460606"/>
      <w:bookmarkStart w:id="141" w:name="_Toc505251889"/>
      <w:bookmarkStart w:id="142" w:name="_Toc506221509"/>
      <w:bookmarkStart w:id="143" w:name="_Toc506802407"/>
      <w:bookmarkStart w:id="144" w:name="_Toc506823528"/>
      <w:bookmarkStart w:id="145" w:name="_Toc507519690"/>
      <w:r>
        <w:t>Содержание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6D7CE6" w:rsidRDefault="009701B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401101">
        <w:instrText xml:space="preserve"> TOC \o "1-3" \h \z \u </w:instrText>
      </w:r>
      <w:r>
        <w:fldChar w:fldCharType="separate"/>
      </w:r>
      <w:hyperlink w:anchor="_Toc507519691" w:history="1">
        <w:r w:rsidR="006D7CE6" w:rsidRPr="00451132">
          <w:rPr>
            <w:rStyle w:val="a3"/>
            <w:noProof/>
          </w:rPr>
          <w:t xml:space="preserve">ИЗМЕНЕНИЯ В ОБЩИХ </w:t>
        </w:r>
        <w:r w:rsidR="006D7CE6" w:rsidRPr="00451132">
          <w:rPr>
            <w:rStyle w:val="a3"/>
            <w:noProof/>
            <w:lang w:val="en-US"/>
          </w:rPr>
          <w:t>DAT</w:t>
        </w:r>
        <w:r w:rsidR="006D7CE6" w:rsidRPr="00451132">
          <w:rPr>
            <w:rStyle w:val="a3"/>
            <w:noProof/>
          </w:rPr>
          <w:t>-ФАЙЛАХ</w:t>
        </w:r>
        <w:r w:rsidR="006D7CE6">
          <w:rPr>
            <w:noProof/>
            <w:webHidden/>
          </w:rPr>
          <w:tab/>
        </w:r>
        <w:r w:rsidR="006D7CE6">
          <w:rPr>
            <w:noProof/>
            <w:webHidden/>
          </w:rPr>
          <w:fldChar w:fldCharType="begin"/>
        </w:r>
        <w:r w:rsidR="006D7CE6">
          <w:rPr>
            <w:noProof/>
            <w:webHidden/>
          </w:rPr>
          <w:instrText xml:space="preserve"> PAGEREF _Toc507519691 \h </w:instrText>
        </w:r>
        <w:r w:rsidR="006D7CE6">
          <w:rPr>
            <w:noProof/>
            <w:webHidden/>
          </w:rPr>
        </w:r>
        <w:r w:rsidR="006D7CE6">
          <w:rPr>
            <w:noProof/>
            <w:webHidden/>
          </w:rPr>
          <w:fldChar w:fldCharType="separate"/>
        </w:r>
        <w:r w:rsidR="00CE43AE">
          <w:rPr>
            <w:noProof/>
            <w:webHidden/>
          </w:rPr>
          <w:t>2</w:t>
        </w:r>
        <w:r w:rsidR="006D7CE6">
          <w:rPr>
            <w:noProof/>
            <w:webHidden/>
          </w:rPr>
          <w:fldChar w:fldCharType="end"/>
        </w:r>
      </w:hyperlink>
    </w:p>
    <w:p w:rsidR="006D7CE6" w:rsidRDefault="006D7CE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7519692" w:history="1">
        <w:r w:rsidRPr="00451132">
          <w:rPr>
            <w:rStyle w:val="a3"/>
            <w:noProof/>
          </w:rPr>
          <w:t>tblman.dat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_Toc507519692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3A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D7CE6" w:rsidRDefault="006D7CE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7519693" w:history="1">
        <w:r w:rsidRPr="00451132">
          <w:rPr>
            <w:rStyle w:val="a3"/>
            <w:noProof/>
          </w:rPr>
          <w:t>forms.dat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_Toc507519693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3A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D7CE6" w:rsidRDefault="006D7CE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7519694" w:history="1">
        <w:r w:rsidRPr="00451132">
          <w:rPr>
            <w:rStyle w:val="a3"/>
            <w:rFonts w:eastAsiaTheme="minorHAnsi"/>
            <w:noProof/>
          </w:rPr>
          <w:t>Скрипт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_Toc507519694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3A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D7CE6" w:rsidRDefault="006D7CE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07519695" w:history="1">
        <w:r w:rsidRPr="00451132">
          <w:rPr>
            <w:rStyle w:val="a3"/>
            <w:noProof/>
          </w:rPr>
          <w:t xml:space="preserve">ИЗМЕНЕНИЯ В </w:t>
        </w:r>
        <w:r w:rsidRPr="00451132">
          <w:rPr>
            <w:rStyle w:val="a3"/>
            <w:noProof/>
            <w:lang w:val="en-US"/>
          </w:rPr>
          <w:t>DAT</w:t>
        </w:r>
        <w:r w:rsidRPr="00451132">
          <w:rPr>
            <w:rStyle w:val="a3"/>
            <w:noProof/>
          </w:rPr>
          <w:t>-ФАЙЛАХ МОДУЛЕЙ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_Toc507519695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3A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D7CE6" w:rsidRDefault="006D7CE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07519696" w:history="1">
        <w:r w:rsidRPr="00451132">
          <w:rPr>
            <w:rStyle w:val="a3"/>
            <w:noProof/>
          </w:rPr>
          <w:t>«РАСЧЕТ ЗАРПЛАТЫ»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_Toc507519696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3A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D7CE6" w:rsidRDefault="006D7CE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7519697" w:history="1">
        <w:r w:rsidRPr="00451132">
          <w:rPr>
            <w:rStyle w:val="a3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_Toc507519697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3A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D7CE6" w:rsidRDefault="006D7CE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7519698" w:history="1">
        <w:r w:rsidRPr="00451132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_Toc507519698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3A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D7CE6" w:rsidRDefault="006D7CE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7519699" w:history="1">
        <w:r w:rsidRPr="00451132">
          <w:rPr>
            <w:rStyle w:val="a3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_Toc507519699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3A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D7CE6" w:rsidRDefault="006D7CE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7519700" w:history="1">
        <w:r w:rsidRPr="00451132">
          <w:rPr>
            <w:rStyle w:val="a3"/>
            <w:noProof/>
          </w:rPr>
          <w:t>программные библиотеки: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_Toc507519700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3A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01101" w:rsidRDefault="009701BB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401101" w:rsidRPr="00090362" w:rsidRDefault="00401101" w:rsidP="001458DF">
      <w:pPr>
        <w:pStyle w:val="1"/>
      </w:pPr>
      <w:r>
        <w:br w:type="page"/>
      </w:r>
      <w:bookmarkStart w:id="146" w:name="_Toc507519691"/>
      <w:r w:rsidRPr="00401101">
        <w:lastRenderedPageBreak/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</w:t>
      </w:r>
      <w:bookmarkEnd w:id="146"/>
    </w:p>
    <w:p w:rsidR="002C65E3" w:rsidRPr="00B85836" w:rsidRDefault="003920D0" w:rsidP="00B85836">
      <w:pPr>
        <w:pStyle w:val="3"/>
        <w:rPr>
          <w:rFonts w:eastAsiaTheme="minorHAnsi"/>
        </w:rPr>
      </w:pPr>
      <w:bookmarkStart w:id="147" w:name="_Toc507519692"/>
      <w:r w:rsidRPr="00B85836">
        <w:t>tblman.dat</w:t>
      </w:r>
      <w:bookmarkEnd w:id="147"/>
      <w:r w:rsidRPr="00B85836">
        <w:t xml:space="preserve"> 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927"/>
      </w:tblGrid>
      <w:tr w:rsidR="002C65E3" w:rsidRPr="006D7CE6" w:rsidTr="006D7CE6">
        <w:tc>
          <w:tcPr>
            <w:tcW w:w="4678" w:type="dxa"/>
          </w:tcPr>
          <w:p w:rsidR="002C65E3" w:rsidRPr="006D7CE6" w:rsidRDefault="002C65E3" w:rsidP="006D7CE6">
            <w:pPr>
              <w:rPr>
                <w:b/>
                <w:bCs/>
                <w:lang w:val="en-US"/>
              </w:rPr>
            </w:pPr>
            <w:r w:rsidRPr="006D7CE6">
              <w:rPr>
                <w:b/>
                <w:lang w:val="en-US"/>
              </w:rPr>
              <w:t>FSS_REE_M</w:t>
            </w:r>
          </w:p>
        </w:tc>
        <w:tc>
          <w:tcPr>
            <w:tcW w:w="4927" w:type="dxa"/>
          </w:tcPr>
          <w:p w:rsidR="002C65E3" w:rsidRPr="006D7CE6" w:rsidRDefault="002C65E3" w:rsidP="006D7CE6">
            <w:pPr>
              <w:rPr>
                <w:bCs/>
                <w:lang w:val="en-US"/>
              </w:rPr>
            </w:pPr>
            <w:r w:rsidRPr="006D7CE6">
              <w:rPr>
                <w:lang w:val="en-US"/>
              </w:rPr>
              <w:t xml:space="preserve"> </w:t>
            </w:r>
            <w:r w:rsidRPr="006D7CE6">
              <w:t>новые</w:t>
            </w:r>
            <w:r w:rsidRPr="006D7CE6">
              <w:rPr>
                <w:lang w:val="en-US"/>
              </w:rPr>
              <w:t xml:space="preserve"> </w:t>
            </w:r>
            <w:r w:rsidRPr="006D7CE6">
              <w:t>поля</w:t>
            </w:r>
            <w:r w:rsidR="00B85836" w:rsidRPr="006D7CE6">
              <w:rPr>
                <w:bCs/>
                <w:lang w:val="en-US"/>
              </w:rPr>
              <w:t xml:space="preserve"> ELN_FILE, ELN_FSS_EXPORTED </w:t>
            </w:r>
          </w:p>
        </w:tc>
      </w:tr>
      <w:tr w:rsidR="006D7CE6" w:rsidRPr="006D7CE6" w:rsidTr="006D7CE6">
        <w:tc>
          <w:tcPr>
            <w:tcW w:w="4678" w:type="dxa"/>
          </w:tcPr>
          <w:p w:rsidR="006D7CE6" w:rsidRPr="006D7CE6" w:rsidRDefault="006D7CE6" w:rsidP="006D7CE6">
            <w:pPr>
              <w:rPr>
                <w:b/>
                <w:bCs/>
              </w:rPr>
            </w:pPr>
            <w:r w:rsidRPr="006D7CE6">
              <w:rPr>
                <w:b/>
              </w:rPr>
              <w:t>FSS_ELN_LOG</w:t>
            </w:r>
          </w:p>
        </w:tc>
        <w:tc>
          <w:tcPr>
            <w:tcW w:w="4927" w:type="dxa"/>
          </w:tcPr>
          <w:p w:rsidR="006D7CE6" w:rsidRPr="006D7CE6" w:rsidRDefault="006D7CE6" w:rsidP="006D7CE6">
            <w:pPr>
              <w:rPr>
                <w:bCs/>
              </w:rPr>
            </w:pPr>
            <w:r w:rsidRPr="006D7CE6">
              <w:t xml:space="preserve"> допустимость пустого значения поля</w:t>
            </w:r>
            <w:r w:rsidRPr="006D7CE6">
              <w:rPr>
                <w:bCs/>
              </w:rPr>
              <w:t xml:space="preserve"> </w:t>
            </w:r>
            <w:r w:rsidRPr="006D7CE6">
              <w:rPr>
                <w:lang w:val="en-US"/>
              </w:rPr>
              <w:t>IMPORT</w:t>
            </w:r>
            <w:r w:rsidRPr="006D7CE6">
              <w:t>_</w:t>
            </w:r>
            <w:r w:rsidRPr="006D7CE6">
              <w:rPr>
                <w:lang w:val="en-US"/>
              </w:rPr>
              <w:t>FILE</w:t>
            </w:r>
            <w:r w:rsidRPr="006D7CE6">
              <w:t>_</w:t>
            </w:r>
            <w:r w:rsidRPr="006D7CE6">
              <w:rPr>
                <w:lang w:val="en-US"/>
              </w:rPr>
              <w:t>NAME</w:t>
            </w:r>
          </w:p>
        </w:tc>
      </w:tr>
      <w:tr w:rsidR="006D7CE6" w:rsidRPr="006D7CE6" w:rsidTr="006D7CE6">
        <w:tc>
          <w:tcPr>
            <w:tcW w:w="4678" w:type="dxa"/>
          </w:tcPr>
          <w:p w:rsidR="006D7CE6" w:rsidRPr="006D7CE6" w:rsidRDefault="006D7CE6" w:rsidP="006D7CE6">
            <w:pPr>
              <w:rPr>
                <w:b/>
                <w:bCs/>
                <w:lang w:val="en-US"/>
              </w:rPr>
            </w:pPr>
            <w:r w:rsidRPr="006D7CE6">
              <w:rPr>
                <w:b/>
                <w:lang w:val="en-US"/>
              </w:rPr>
              <w:t>FSS_REASON1</w:t>
            </w:r>
          </w:p>
        </w:tc>
        <w:tc>
          <w:tcPr>
            <w:tcW w:w="4927" w:type="dxa"/>
          </w:tcPr>
          <w:p w:rsidR="006D7CE6" w:rsidRPr="006D7CE6" w:rsidRDefault="006D7CE6" w:rsidP="006D7CE6">
            <w:pPr>
              <w:rPr>
                <w:bCs/>
              </w:rPr>
            </w:pPr>
            <w:r w:rsidRPr="006D7CE6">
              <w:t xml:space="preserve"> новое поле </w:t>
            </w:r>
            <w:r w:rsidRPr="006D7CE6">
              <w:rPr>
                <w:lang w:val="en-US"/>
              </w:rPr>
              <w:t>BID</w:t>
            </w:r>
            <w:r w:rsidRPr="006D7CE6">
              <w:t>_</w:t>
            </w:r>
            <w:r w:rsidRPr="006D7CE6">
              <w:rPr>
                <w:lang w:val="en-US"/>
              </w:rPr>
              <w:t>OTP</w:t>
            </w:r>
            <w:r w:rsidRPr="006D7CE6">
              <w:rPr>
                <w:bCs/>
              </w:rPr>
              <w:t xml:space="preserve"> </w:t>
            </w:r>
          </w:p>
        </w:tc>
      </w:tr>
      <w:tr w:rsidR="006D7CE6" w:rsidRPr="006D7CE6" w:rsidTr="006D7CE6">
        <w:tc>
          <w:tcPr>
            <w:tcW w:w="4678" w:type="dxa"/>
          </w:tcPr>
          <w:p w:rsidR="006D7CE6" w:rsidRPr="006D7CE6" w:rsidRDefault="006D7CE6" w:rsidP="006D7CE6">
            <w:pPr>
              <w:rPr>
                <w:b/>
                <w:bCs/>
              </w:rPr>
            </w:pPr>
            <w:r w:rsidRPr="006D7CE6">
              <w:rPr>
                <w:b/>
              </w:rPr>
              <w:t xml:space="preserve"> SPR_OTP</w:t>
            </w:r>
          </w:p>
        </w:tc>
        <w:tc>
          <w:tcPr>
            <w:tcW w:w="4927" w:type="dxa"/>
          </w:tcPr>
          <w:p w:rsidR="006D7CE6" w:rsidRPr="006D7CE6" w:rsidRDefault="006D7CE6" w:rsidP="006D7CE6">
            <w:pPr>
              <w:rPr>
                <w:bCs/>
              </w:rPr>
            </w:pPr>
            <w:r w:rsidRPr="006D7CE6">
              <w:t>уда</w:t>
            </w:r>
            <w:r w:rsidRPr="006D7CE6">
              <w:rPr>
                <w:bCs/>
              </w:rPr>
              <w:t xml:space="preserve">лено поле FSS_REASON </w:t>
            </w:r>
          </w:p>
        </w:tc>
      </w:tr>
    </w:tbl>
    <w:p w:rsidR="002C65E3" w:rsidRPr="00B85836" w:rsidRDefault="00B85836" w:rsidP="00B85836">
      <w:pPr>
        <w:pStyle w:val="3"/>
        <w:rPr>
          <w:rFonts w:eastAsiaTheme="minorHAnsi"/>
        </w:rPr>
      </w:pPr>
      <w:bookmarkStart w:id="148" w:name="_Toc507519693"/>
      <w:r>
        <w:t>forms.dat</w:t>
      </w:r>
      <w:bookmarkEnd w:id="148"/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927"/>
      </w:tblGrid>
      <w:tr w:rsidR="002C65E3" w:rsidRPr="002C65E3" w:rsidTr="00B85836">
        <w:tc>
          <w:tcPr>
            <w:tcW w:w="4678" w:type="dxa"/>
          </w:tcPr>
          <w:p w:rsidR="002C65E3" w:rsidRPr="006D7CE6" w:rsidRDefault="002C65E3" w:rsidP="006D7CE6">
            <w:pPr>
              <w:rPr>
                <w:b/>
                <w:bCs/>
              </w:rPr>
            </w:pPr>
            <w:r w:rsidRPr="006D7CE6">
              <w:rPr>
                <w:b/>
              </w:rPr>
              <w:t>FSS_REE_HEAD</w:t>
            </w:r>
          </w:p>
        </w:tc>
        <w:tc>
          <w:tcPr>
            <w:tcW w:w="4927" w:type="dxa"/>
          </w:tcPr>
          <w:p w:rsidR="002C65E3" w:rsidRPr="002C65E3" w:rsidRDefault="002C65E3" w:rsidP="006D7CE6">
            <w:pPr>
              <w:rPr>
                <w:b/>
                <w:bCs/>
              </w:rPr>
            </w:pPr>
            <w:r w:rsidRPr="002C65E3">
              <w:t xml:space="preserve"> текст, размер и положение элементов Метка23,</w:t>
            </w:r>
            <w:r w:rsidR="00B85836" w:rsidRPr="002C65E3">
              <w:rPr>
                <w:b/>
                <w:bCs/>
              </w:rPr>
              <w:t xml:space="preserve"> </w:t>
            </w:r>
            <w:r w:rsidR="00B85836" w:rsidRPr="002C65E3">
              <w:t>Кнопка</w:t>
            </w:r>
            <w:proofErr w:type="gramStart"/>
            <w:r w:rsidR="00B85836" w:rsidRPr="002C65E3">
              <w:t>9</w:t>
            </w:r>
            <w:proofErr w:type="gramEnd"/>
            <w:r w:rsidR="00B85836" w:rsidRPr="002C65E3">
              <w:t>, Кнопка8</w:t>
            </w:r>
          </w:p>
        </w:tc>
      </w:tr>
    </w:tbl>
    <w:p w:rsidR="00D0623C" w:rsidRDefault="00D0623C" w:rsidP="00B85836">
      <w:pPr>
        <w:pStyle w:val="3"/>
        <w:rPr>
          <w:rFonts w:eastAsiaTheme="minorHAnsi"/>
        </w:rPr>
      </w:pPr>
      <w:bookmarkStart w:id="149" w:name="_Toc507519694"/>
      <w:r w:rsidRPr="00D0623C">
        <w:rPr>
          <w:rFonts w:eastAsiaTheme="minorHAnsi"/>
        </w:rPr>
        <w:t xml:space="preserve">Шаблоны: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623C" w:rsidRPr="00D0623C" w:rsidTr="00D0623C">
        <w:tc>
          <w:tcPr>
            <w:tcW w:w="4785" w:type="dxa"/>
          </w:tcPr>
          <w:p w:rsidR="00D0623C" w:rsidRPr="00D0623C" w:rsidRDefault="00D0623C" w:rsidP="00472C55">
            <w:pPr>
              <w:rPr>
                <w:b/>
              </w:rPr>
            </w:pPr>
            <w:bookmarkStart w:id="150" w:name="_GoBack" w:colFirst="0" w:colLast="0"/>
            <w:r w:rsidRPr="00D0623C">
              <w:rPr>
                <w:b/>
              </w:rPr>
              <w:t xml:space="preserve">  FORMA_1_RAB_2018.doc</w:t>
            </w:r>
          </w:p>
        </w:tc>
        <w:tc>
          <w:tcPr>
            <w:tcW w:w="4786" w:type="dxa"/>
          </w:tcPr>
          <w:p w:rsidR="00D0623C" w:rsidRPr="00D0623C" w:rsidRDefault="00D0623C" w:rsidP="00472C55">
            <w:r w:rsidRPr="00D0623C">
              <w:t xml:space="preserve"> шаблон изменен</w:t>
            </w:r>
          </w:p>
        </w:tc>
      </w:tr>
    </w:tbl>
    <w:bookmarkEnd w:id="150"/>
    <w:p w:rsidR="002C65E3" w:rsidRPr="00B85836" w:rsidRDefault="00B85836" w:rsidP="00B85836">
      <w:pPr>
        <w:pStyle w:val="3"/>
        <w:rPr>
          <w:rFonts w:eastAsiaTheme="minorHAnsi"/>
        </w:rPr>
      </w:pPr>
      <w:r w:rsidRPr="00B85836">
        <w:rPr>
          <w:rFonts w:eastAsiaTheme="minorHAnsi"/>
        </w:rPr>
        <w:t>Скрипт</w:t>
      </w:r>
      <w:bookmarkEnd w:id="149"/>
    </w:p>
    <w:p w:rsidR="003920D0" w:rsidRPr="006D7CE6" w:rsidRDefault="003920D0" w:rsidP="006D7CE6">
      <w:pPr>
        <w:pStyle w:val="a9"/>
        <w:numPr>
          <w:ilvl w:val="0"/>
          <w:numId w:val="30"/>
        </w:numPr>
        <w:rPr>
          <w:lang w:val="en-US"/>
        </w:rPr>
      </w:pPr>
      <w:r w:rsidRPr="006D7CE6">
        <w:rPr>
          <w:lang w:val="en-US"/>
        </w:rPr>
        <w:t xml:space="preserve">add_other_tables_fss.sql: </w:t>
      </w:r>
      <w:r w:rsidRPr="003920D0">
        <w:t>скрипт</w:t>
      </w:r>
      <w:r w:rsidRPr="006D7CE6">
        <w:rPr>
          <w:lang w:val="en-US"/>
        </w:rPr>
        <w:t xml:space="preserve"> </w:t>
      </w:r>
      <w:r w:rsidRPr="003920D0">
        <w:t>изменен</w:t>
      </w:r>
    </w:p>
    <w:p w:rsidR="00650D13" w:rsidRDefault="003920D0" w:rsidP="006D7CE6">
      <w:pPr>
        <w:spacing w:before="120" w:after="0" w:line="240" w:lineRule="auto"/>
        <w:rPr>
          <w:b/>
          <w:bCs/>
        </w:rPr>
      </w:pPr>
      <w:r w:rsidRPr="005A0085">
        <w:rPr>
          <w:lang w:val="en-US"/>
        </w:rPr>
        <w:t xml:space="preserve">             </w:t>
      </w:r>
      <w:r w:rsidRPr="003920D0">
        <w:t xml:space="preserve">ОБРАТИТЕ ВНИМАНИЕ: если скрипт </w:t>
      </w:r>
      <w:proofErr w:type="spellStart"/>
      <w:r w:rsidRPr="003920D0">
        <w:t>add_other_tables_fss.sql</w:t>
      </w:r>
      <w:proofErr w:type="spellEnd"/>
      <w:r w:rsidRPr="003920D0">
        <w:t xml:space="preserve"> уже</w:t>
      </w:r>
      <w:r w:rsidR="00B85836">
        <w:rPr>
          <w:b/>
          <w:bCs/>
        </w:rPr>
        <w:t xml:space="preserve">  </w:t>
      </w:r>
      <w:r w:rsidRPr="003920D0">
        <w:t>выполнялся, повторно его можно не выполнять</w:t>
      </w:r>
      <w:r w:rsidR="00B85836">
        <w:rPr>
          <w:b/>
          <w:bCs/>
        </w:rPr>
        <w:t>.</w:t>
      </w:r>
    </w:p>
    <w:p w:rsidR="00A20F22" w:rsidRPr="0020392E" w:rsidRDefault="00A20F22" w:rsidP="003920D0">
      <w:pPr>
        <w:pStyle w:val="1"/>
      </w:pPr>
      <w:bookmarkStart w:id="151" w:name="_Toc507519695"/>
      <w:r w:rsidRPr="00401101">
        <w:t>ИЗМЕНЕНИЯ</w:t>
      </w:r>
      <w:r>
        <w:t xml:space="preserve"> В </w:t>
      </w:r>
      <w:r>
        <w:rPr>
          <w:lang w:val="en-US"/>
        </w:rPr>
        <w:t>DAT</w:t>
      </w:r>
      <w:r>
        <w:t>-ФАЙЛАХ МОДУЛЕЙ</w:t>
      </w:r>
      <w:bookmarkEnd w:id="151"/>
    </w:p>
    <w:p w:rsidR="00A20F22" w:rsidRDefault="00B85836" w:rsidP="00A20F22">
      <w:pPr>
        <w:pStyle w:val="2"/>
      </w:pPr>
      <w:r>
        <w:t xml:space="preserve"> </w:t>
      </w:r>
      <w:bookmarkStart w:id="152" w:name="_Toc507519696"/>
      <w:r w:rsidR="00A20F22">
        <w:t>«РАСЧЕТ ЗАРПЛАТЫ»</w:t>
      </w:r>
      <w:bookmarkEnd w:id="152"/>
    </w:p>
    <w:p w:rsidR="00B85836" w:rsidRDefault="00B85836" w:rsidP="00B85836">
      <w:pPr>
        <w:pStyle w:val="3"/>
      </w:pPr>
      <w:bookmarkStart w:id="153" w:name="_Toc507519697"/>
      <w:r>
        <w:t>tfman.dat</w:t>
      </w:r>
      <w:bookmarkEnd w:id="153"/>
      <w: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7CE6" w:rsidRPr="00B85836" w:rsidTr="006D7CE6">
        <w:tc>
          <w:tcPr>
            <w:tcW w:w="4785" w:type="dxa"/>
          </w:tcPr>
          <w:p w:rsidR="006D7CE6" w:rsidRPr="006D7CE6" w:rsidRDefault="006D7CE6" w:rsidP="008506F7">
            <w:pPr>
              <w:rPr>
                <w:b/>
              </w:rPr>
            </w:pPr>
            <w:r w:rsidRPr="006D7CE6">
              <w:rPr>
                <w:b/>
              </w:rPr>
              <w:t>FSS_REASON1</w:t>
            </w:r>
          </w:p>
        </w:tc>
        <w:tc>
          <w:tcPr>
            <w:tcW w:w="4786" w:type="dxa"/>
          </w:tcPr>
          <w:p w:rsidR="006D7CE6" w:rsidRPr="00B85836" w:rsidRDefault="006D7CE6" w:rsidP="008506F7">
            <w:r w:rsidRPr="00B85836">
              <w:t xml:space="preserve"> ширина колонки NAME, новые колонки BID_OTP, "(</w:t>
            </w:r>
            <w:proofErr w:type="spellStart"/>
            <w:r w:rsidRPr="00B85836">
              <w:t>связ</w:t>
            </w:r>
            <w:proofErr w:type="spellEnd"/>
            <w:r w:rsidRPr="00B85836">
              <w:t>.) Наименование вида неявки"</w:t>
            </w:r>
          </w:p>
        </w:tc>
      </w:tr>
      <w:tr w:rsidR="006D7CE6" w:rsidRPr="00B85836" w:rsidTr="006D7CE6">
        <w:tc>
          <w:tcPr>
            <w:tcW w:w="4785" w:type="dxa"/>
          </w:tcPr>
          <w:p w:rsidR="006D7CE6" w:rsidRPr="006D7CE6" w:rsidRDefault="006D7CE6" w:rsidP="008506F7">
            <w:pPr>
              <w:rPr>
                <w:b/>
              </w:rPr>
            </w:pPr>
            <w:r w:rsidRPr="006D7CE6">
              <w:rPr>
                <w:b/>
              </w:rPr>
              <w:t>FSS_REE_HEAD</w:t>
            </w:r>
          </w:p>
        </w:tc>
        <w:tc>
          <w:tcPr>
            <w:tcW w:w="4786" w:type="dxa"/>
          </w:tcPr>
          <w:p w:rsidR="006D7CE6" w:rsidRPr="00B85836" w:rsidRDefault="006D7CE6" w:rsidP="008506F7">
            <w:r w:rsidRPr="00B85836">
              <w:t xml:space="preserve"> изменен заголовок колонки FILE_XML и условия поиска по полю FILE_XML</w:t>
            </w:r>
          </w:p>
        </w:tc>
      </w:tr>
      <w:tr w:rsidR="006D7CE6" w:rsidRPr="00B85836" w:rsidTr="006D7CE6">
        <w:tc>
          <w:tcPr>
            <w:tcW w:w="4785" w:type="dxa"/>
          </w:tcPr>
          <w:p w:rsidR="006D7CE6" w:rsidRPr="006D7CE6" w:rsidRDefault="006D7CE6" w:rsidP="008506F7">
            <w:pPr>
              <w:rPr>
                <w:b/>
                <w:lang w:val="en-US"/>
              </w:rPr>
            </w:pPr>
            <w:r w:rsidRPr="006D7CE6">
              <w:rPr>
                <w:b/>
                <w:lang w:val="en-US"/>
              </w:rPr>
              <w:t>FSS_REE_M</w:t>
            </w:r>
          </w:p>
        </w:tc>
        <w:tc>
          <w:tcPr>
            <w:tcW w:w="4786" w:type="dxa"/>
          </w:tcPr>
          <w:p w:rsidR="006D7CE6" w:rsidRPr="00B85836" w:rsidRDefault="006D7CE6" w:rsidP="008506F7">
            <w:pPr>
              <w:rPr>
                <w:lang w:val="en-US"/>
              </w:rPr>
            </w:pPr>
            <w:r w:rsidRPr="00B85836">
              <w:rPr>
                <w:lang w:val="en-US"/>
              </w:rPr>
              <w:t xml:space="preserve">    </w:t>
            </w:r>
            <w:r w:rsidRPr="00B85836">
              <w:t>новые</w:t>
            </w:r>
            <w:r w:rsidRPr="00B85836">
              <w:rPr>
                <w:lang w:val="en-US"/>
              </w:rPr>
              <w:t xml:space="preserve"> </w:t>
            </w:r>
            <w:r w:rsidRPr="00B85836">
              <w:t>колонки</w:t>
            </w:r>
            <w:r w:rsidRPr="00B85836">
              <w:rPr>
                <w:lang w:val="en-US"/>
              </w:rPr>
              <w:t xml:space="preserve"> ELN_FILE, ELN_FSS_EXPORTED, </w:t>
            </w:r>
            <w:r w:rsidRPr="00B85836">
              <w:t>новые</w:t>
            </w:r>
            <w:r w:rsidRPr="00B85836">
              <w:rPr>
                <w:lang w:val="en-US"/>
              </w:rPr>
              <w:t xml:space="preserve"> </w:t>
            </w:r>
            <w:r w:rsidRPr="00B85836">
              <w:t>условия</w:t>
            </w:r>
            <w:r w:rsidRPr="00B85836">
              <w:rPr>
                <w:lang w:val="en-US"/>
              </w:rPr>
              <w:t xml:space="preserve"> ELN_FILE, ELN_FSS_EXPORTED</w:t>
            </w:r>
          </w:p>
        </w:tc>
      </w:tr>
      <w:tr w:rsidR="006D7CE6" w:rsidRPr="00B85836" w:rsidTr="00B85836">
        <w:tc>
          <w:tcPr>
            <w:tcW w:w="4785" w:type="dxa"/>
          </w:tcPr>
          <w:p w:rsidR="006D7CE6" w:rsidRPr="006D7CE6" w:rsidRDefault="006D7CE6" w:rsidP="00A3339B">
            <w:pPr>
              <w:rPr>
                <w:b/>
              </w:rPr>
            </w:pPr>
            <w:r w:rsidRPr="006D7CE6">
              <w:rPr>
                <w:b/>
              </w:rPr>
              <w:t>GRIDOTP</w:t>
            </w:r>
          </w:p>
        </w:tc>
        <w:tc>
          <w:tcPr>
            <w:tcW w:w="4786" w:type="dxa"/>
          </w:tcPr>
          <w:p w:rsidR="006D7CE6" w:rsidRPr="00B85836" w:rsidRDefault="006D7CE6" w:rsidP="00A3339B">
            <w:r w:rsidRPr="00B85836">
              <w:t>но</w:t>
            </w:r>
            <w:r>
              <w:t xml:space="preserve">вая кнопка SHOW_ELN </w:t>
            </w:r>
          </w:p>
        </w:tc>
      </w:tr>
      <w:tr w:rsidR="006D7CE6" w:rsidRPr="00B85836" w:rsidTr="00B85836">
        <w:tc>
          <w:tcPr>
            <w:tcW w:w="4785" w:type="dxa"/>
          </w:tcPr>
          <w:p w:rsidR="006D7CE6" w:rsidRPr="006D7CE6" w:rsidRDefault="006D7CE6" w:rsidP="00A3339B">
            <w:pPr>
              <w:rPr>
                <w:b/>
              </w:rPr>
            </w:pPr>
            <w:r w:rsidRPr="006D7CE6">
              <w:rPr>
                <w:b/>
              </w:rPr>
              <w:t>OTPUSK</w:t>
            </w:r>
          </w:p>
        </w:tc>
        <w:tc>
          <w:tcPr>
            <w:tcW w:w="4786" w:type="dxa"/>
          </w:tcPr>
          <w:p w:rsidR="006D7CE6" w:rsidRPr="00B85836" w:rsidRDefault="006D7CE6" w:rsidP="00A3339B">
            <w:r w:rsidRPr="00B85836">
              <w:t>изменено дейст</w:t>
            </w:r>
            <w:r>
              <w:t xml:space="preserve">вие кнопки SHOW_ELN </w:t>
            </w:r>
          </w:p>
        </w:tc>
      </w:tr>
      <w:tr w:rsidR="006D7CE6" w:rsidRPr="00B85836" w:rsidTr="00B85836">
        <w:tc>
          <w:tcPr>
            <w:tcW w:w="4785" w:type="dxa"/>
          </w:tcPr>
          <w:p w:rsidR="006D7CE6" w:rsidRPr="006D7CE6" w:rsidRDefault="006D7CE6" w:rsidP="00A3339B">
            <w:pPr>
              <w:rPr>
                <w:b/>
              </w:rPr>
            </w:pPr>
            <w:r w:rsidRPr="006D7CE6">
              <w:rPr>
                <w:b/>
              </w:rPr>
              <w:t>OTPUSK_ELN</w:t>
            </w:r>
          </w:p>
        </w:tc>
        <w:tc>
          <w:tcPr>
            <w:tcW w:w="4786" w:type="dxa"/>
          </w:tcPr>
          <w:p w:rsidR="006D7CE6" w:rsidRPr="00B85836" w:rsidRDefault="006D7CE6" w:rsidP="00A3339B">
            <w:r w:rsidRPr="00B85836">
              <w:t xml:space="preserve"> изме</w:t>
            </w:r>
            <w:r>
              <w:t xml:space="preserve">нена экранная форма </w:t>
            </w:r>
          </w:p>
        </w:tc>
      </w:tr>
      <w:tr w:rsidR="006D7CE6" w:rsidRPr="00B85836" w:rsidTr="006D7CE6">
        <w:tc>
          <w:tcPr>
            <w:tcW w:w="4785" w:type="dxa"/>
          </w:tcPr>
          <w:p w:rsidR="006D7CE6" w:rsidRPr="006D7CE6" w:rsidRDefault="006D7CE6" w:rsidP="008506F7">
            <w:pPr>
              <w:rPr>
                <w:b/>
              </w:rPr>
            </w:pPr>
            <w:r w:rsidRPr="006D7CE6">
              <w:rPr>
                <w:b/>
              </w:rPr>
              <w:t>SPR_OTP</w:t>
            </w:r>
          </w:p>
        </w:tc>
        <w:tc>
          <w:tcPr>
            <w:tcW w:w="4786" w:type="dxa"/>
          </w:tcPr>
          <w:p w:rsidR="006D7CE6" w:rsidRPr="00B85836" w:rsidRDefault="006D7CE6" w:rsidP="008506F7">
            <w:r w:rsidRPr="00B85836">
              <w:t xml:space="preserve">     удалена колонка FSS_REASON, новая кнопка FSS_REASON1</w:t>
            </w:r>
          </w:p>
        </w:tc>
      </w:tr>
    </w:tbl>
    <w:p w:rsidR="00B85836" w:rsidRDefault="00B85836" w:rsidP="00B85836">
      <w:pPr>
        <w:pStyle w:val="3"/>
      </w:pPr>
      <w:bookmarkStart w:id="154" w:name="_Toc507519698"/>
      <w:r>
        <w:t>bp.dat</w:t>
      </w:r>
      <w:bookmarkEnd w:id="154"/>
      <w: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7CE6" w:rsidRPr="00B85836" w:rsidTr="006D7CE6">
        <w:tc>
          <w:tcPr>
            <w:tcW w:w="4785" w:type="dxa"/>
          </w:tcPr>
          <w:p w:rsidR="006D7CE6" w:rsidRPr="006D7CE6" w:rsidRDefault="006D7CE6" w:rsidP="008506F7">
            <w:pPr>
              <w:rPr>
                <w:b/>
              </w:rPr>
            </w:pPr>
            <w:r w:rsidRPr="006D7CE6">
              <w:rPr>
                <w:b/>
              </w:rPr>
              <w:t>Основная.FORMA_1_RAB_2018</w:t>
            </w:r>
          </w:p>
        </w:tc>
        <w:tc>
          <w:tcPr>
            <w:tcW w:w="4786" w:type="dxa"/>
          </w:tcPr>
          <w:p w:rsidR="006D7CE6" w:rsidRPr="00B85836" w:rsidRDefault="006D7CE6" w:rsidP="008506F7">
            <w:r w:rsidRPr="00B85836">
              <w:t xml:space="preserve"> изменен </w:t>
            </w:r>
            <w:r>
              <w:t xml:space="preserve">текст БП </w:t>
            </w:r>
          </w:p>
        </w:tc>
      </w:tr>
      <w:tr w:rsidR="006D7CE6" w:rsidRPr="00B85836" w:rsidTr="006D7CE6">
        <w:tc>
          <w:tcPr>
            <w:tcW w:w="4785" w:type="dxa"/>
          </w:tcPr>
          <w:p w:rsidR="006D7CE6" w:rsidRPr="006D7CE6" w:rsidRDefault="006D7CE6" w:rsidP="008506F7">
            <w:pPr>
              <w:rPr>
                <w:b/>
                <w:lang w:val="en-US"/>
              </w:rPr>
            </w:pPr>
            <w:r w:rsidRPr="006D7CE6">
              <w:rPr>
                <w:b/>
              </w:rPr>
              <w:t>Основная</w:t>
            </w:r>
            <w:r w:rsidRPr="006D7CE6">
              <w:rPr>
                <w:b/>
                <w:lang w:val="en-US"/>
              </w:rPr>
              <w:t>.FSS_REE_ELN_OUT</w:t>
            </w:r>
          </w:p>
        </w:tc>
        <w:tc>
          <w:tcPr>
            <w:tcW w:w="4786" w:type="dxa"/>
          </w:tcPr>
          <w:p w:rsidR="006D7CE6" w:rsidRPr="00B85836" w:rsidRDefault="006D7CE6" w:rsidP="008506F7">
            <w:r w:rsidRPr="00B85836">
              <w:rPr>
                <w:lang w:val="en-US"/>
              </w:rPr>
              <w:t xml:space="preserve"> </w:t>
            </w:r>
            <w:r>
              <w:t xml:space="preserve">изменен текст БП </w:t>
            </w:r>
          </w:p>
        </w:tc>
      </w:tr>
      <w:tr w:rsidR="006D7CE6" w:rsidRPr="00B85836" w:rsidTr="00B85836">
        <w:tc>
          <w:tcPr>
            <w:tcW w:w="4785" w:type="dxa"/>
          </w:tcPr>
          <w:p w:rsidR="006D7CE6" w:rsidRPr="006D7CE6" w:rsidRDefault="006D7CE6" w:rsidP="007842E3">
            <w:pPr>
              <w:rPr>
                <w:b/>
                <w:lang w:val="en-US"/>
              </w:rPr>
            </w:pPr>
            <w:r w:rsidRPr="006D7CE6">
              <w:rPr>
                <w:b/>
              </w:rPr>
              <w:t>Основная</w:t>
            </w:r>
            <w:r w:rsidRPr="006D7CE6">
              <w:rPr>
                <w:b/>
                <w:lang w:val="en-US"/>
              </w:rPr>
              <w:t>.FSS_REE_ELN_OUT_FILE</w:t>
            </w:r>
          </w:p>
        </w:tc>
        <w:tc>
          <w:tcPr>
            <w:tcW w:w="4786" w:type="dxa"/>
          </w:tcPr>
          <w:p w:rsidR="006D7CE6" w:rsidRPr="00B85836" w:rsidRDefault="006D7CE6" w:rsidP="007842E3">
            <w:r w:rsidRPr="00B85836">
              <w:rPr>
                <w:lang w:val="en-US"/>
              </w:rPr>
              <w:t xml:space="preserve"> </w:t>
            </w:r>
            <w:r>
              <w:t xml:space="preserve">новое описание </w:t>
            </w:r>
          </w:p>
        </w:tc>
      </w:tr>
      <w:tr w:rsidR="006D7CE6" w:rsidRPr="00B85836" w:rsidTr="00B85836">
        <w:tc>
          <w:tcPr>
            <w:tcW w:w="4785" w:type="dxa"/>
          </w:tcPr>
          <w:p w:rsidR="006D7CE6" w:rsidRPr="006D7CE6" w:rsidRDefault="006D7CE6" w:rsidP="007842E3">
            <w:pPr>
              <w:rPr>
                <w:b/>
              </w:rPr>
            </w:pPr>
            <w:r w:rsidRPr="006D7CE6">
              <w:rPr>
                <w:b/>
              </w:rPr>
              <w:t>Основная.NO_NDFL_Z_XML2016</w:t>
            </w:r>
          </w:p>
        </w:tc>
        <w:tc>
          <w:tcPr>
            <w:tcW w:w="4786" w:type="dxa"/>
          </w:tcPr>
          <w:p w:rsidR="006D7CE6" w:rsidRPr="00B85836" w:rsidRDefault="006D7CE6" w:rsidP="007842E3">
            <w:r>
              <w:t xml:space="preserve">изменен текст БП </w:t>
            </w:r>
          </w:p>
        </w:tc>
      </w:tr>
      <w:tr w:rsidR="006D7CE6" w:rsidRPr="00B85836" w:rsidTr="00B85836">
        <w:tc>
          <w:tcPr>
            <w:tcW w:w="4785" w:type="dxa"/>
          </w:tcPr>
          <w:p w:rsidR="006D7CE6" w:rsidRPr="006D7CE6" w:rsidRDefault="006D7CE6" w:rsidP="007842E3">
            <w:pPr>
              <w:rPr>
                <w:b/>
              </w:rPr>
            </w:pPr>
            <w:proofErr w:type="spellStart"/>
            <w:r w:rsidRPr="006D7CE6">
              <w:rPr>
                <w:b/>
              </w:rPr>
              <w:t>Основная.OTPUSK_SHOW_ELN</w:t>
            </w:r>
            <w:proofErr w:type="spellEnd"/>
          </w:p>
        </w:tc>
        <w:tc>
          <w:tcPr>
            <w:tcW w:w="4786" w:type="dxa"/>
          </w:tcPr>
          <w:p w:rsidR="006D7CE6" w:rsidRPr="00B85836" w:rsidRDefault="006D7CE6" w:rsidP="007842E3">
            <w:r>
              <w:t xml:space="preserve">новое описание </w:t>
            </w:r>
          </w:p>
        </w:tc>
      </w:tr>
      <w:tr w:rsidR="006D7CE6" w:rsidRPr="00B85836" w:rsidTr="00B85836">
        <w:tc>
          <w:tcPr>
            <w:tcW w:w="4785" w:type="dxa"/>
          </w:tcPr>
          <w:p w:rsidR="006D7CE6" w:rsidRPr="006D7CE6" w:rsidRDefault="006D7CE6" w:rsidP="007842E3">
            <w:pPr>
              <w:rPr>
                <w:b/>
              </w:rPr>
            </w:pPr>
            <w:r w:rsidRPr="006D7CE6">
              <w:rPr>
                <w:b/>
              </w:rPr>
              <w:t>ЭЛН.ELN_EXPORT_FILE</w:t>
            </w:r>
          </w:p>
        </w:tc>
        <w:tc>
          <w:tcPr>
            <w:tcW w:w="4786" w:type="dxa"/>
          </w:tcPr>
          <w:p w:rsidR="006D7CE6" w:rsidRPr="00B85836" w:rsidRDefault="006D7CE6" w:rsidP="007842E3">
            <w:r>
              <w:t xml:space="preserve">новое описание </w:t>
            </w:r>
          </w:p>
        </w:tc>
      </w:tr>
      <w:tr w:rsidR="006D7CE6" w:rsidRPr="00B85836" w:rsidTr="006D7CE6">
        <w:tc>
          <w:tcPr>
            <w:tcW w:w="4785" w:type="dxa"/>
          </w:tcPr>
          <w:p w:rsidR="006D7CE6" w:rsidRPr="006D7CE6" w:rsidRDefault="006D7CE6" w:rsidP="008506F7">
            <w:pPr>
              <w:rPr>
                <w:b/>
              </w:rPr>
            </w:pPr>
            <w:r w:rsidRPr="006D7CE6">
              <w:rPr>
                <w:b/>
              </w:rPr>
              <w:t>ЭЛН.ELN_IMPORT_DATA</w:t>
            </w:r>
          </w:p>
        </w:tc>
        <w:tc>
          <w:tcPr>
            <w:tcW w:w="4786" w:type="dxa"/>
          </w:tcPr>
          <w:p w:rsidR="006D7CE6" w:rsidRPr="00B85836" w:rsidRDefault="006D7CE6" w:rsidP="008506F7">
            <w:r>
              <w:t xml:space="preserve"> изменен текст БП </w:t>
            </w:r>
          </w:p>
        </w:tc>
      </w:tr>
      <w:tr w:rsidR="006D7CE6" w:rsidRPr="00B85836" w:rsidTr="006D7CE6">
        <w:tc>
          <w:tcPr>
            <w:tcW w:w="4785" w:type="dxa"/>
          </w:tcPr>
          <w:p w:rsidR="006D7CE6" w:rsidRPr="006D7CE6" w:rsidRDefault="006D7CE6" w:rsidP="008506F7">
            <w:pPr>
              <w:rPr>
                <w:b/>
              </w:rPr>
            </w:pPr>
            <w:r w:rsidRPr="006D7CE6">
              <w:rPr>
                <w:b/>
              </w:rPr>
              <w:t>ЭЛН.ELN_IMPORT_ROW</w:t>
            </w:r>
          </w:p>
        </w:tc>
        <w:tc>
          <w:tcPr>
            <w:tcW w:w="4786" w:type="dxa"/>
          </w:tcPr>
          <w:p w:rsidR="006D7CE6" w:rsidRPr="00B85836" w:rsidRDefault="006D7CE6" w:rsidP="008506F7">
            <w:r w:rsidRPr="00B85836">
              <w:t xml:space="preserve">  и</w:t>
            </w:r>
            <w:r>
              <w:t xml:space="preserve">зменен текст БП </w:t>
            </w:r>
          </w:p>
        </w:tc>
      </w:tr>
    </w:tbl>
    <w:p w:rsidR="00B85836" w:rsidRDefault="00B85836" w:rsidP="00B85836">
      <w:pPr>
        <w:pStyle w:val="3"/>
      </w:pPr>
      <w:bookmarkStart w:id="155" w:name="_Toc507519699"/>
      <w:r>
        <w:t>queries.dat</w:t>
      </w:r>
      <w:bookmarkEnd w:id="155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5836" w:rsidRPr="00B85836" w:rsidTr="00924BB2">
        <w:trPr>
          <w:trHeight w:val="1007"/>
        </w:trPr>
        <w:tc>
          <w:tcPr>
            <w:tcW w:w="4785" w:type="dxa"/>
          </w:tcPr>
          <w:p w:rsidR="00B85836" w:rsidRPr="006D7CE6" w:rsidRDefault="00B85836" w:rsidP="00865F50">
            <w:pPr>
              <w:rPr>
                <w:b/>
              </w:rPr>
            </w:pPr>
            <w:r w:rsidRPr="006D7CE6">
              <w:rPr>
                <w:b/>
              </w:rPr>
              <w:t>ЭЛН.ELN_GETSPROTP</w:t>
            </w:r>
          </w:p>
        </w:tc>
        <w:tc>
          <w:tcPr>
            <w:tcW w:w="4786" w:type="dxa"/>
          </w:tcPr>
          <w:p w:rsidR="00B85836" w:rsidRPr="00B85836" w:rsidRDefault="00B85836" w:rsidP="00865F50">
            <w:r w:rsidRPr="00B85836">
              <w:t xml:space="preserve"> изменен текст запроса,</w:t>
            </w:r>
          </w:p>
          <w:p w:rsidR="00B85836" w:rsidRPr="00B85836" w:rsidRDefault="00B85836" w:rsidP="00A12E41">
            <w:r w:rsidRPr="00B85836">
              <w:t>значение параметра REASON,</w:t>
            </w:r>
          </w:p>
          <w:p w:rsidR="00B85836" w:rsidRPr="00B85836" w:rsidRDefault="00B85836" w:rsidP="00A12E41">
            <w:r w:rsidRPr="00B85836">
              <w:t>удалено поле FSS_REASON,</w:t>
            </w:r>
          </w:p>
          <w:p w:rsidR="00B85836" w:rsidRPr="00B85836" w:rsidRDefault="00B85836" w:rsidP="00A12E41">
            <w:r>
              <w:t xml:space="preserve">новое поле PR_KATEG </w:t>
            </w:r>
          </w:p>
        </w:tc>
      </w:tr>
    </w:tbl>
    <w:p w:rsidR="006D7CE6" w:rsidRDefault="006D7CE6" w:rsidP="006D7CE6">
      <w:pPr>
        <w:pStyle w:val="3"/>
      </w:pPr>
      <w:bookmarkStart w:id="156" w:name="_Toc507519700"/>
      <w:r>
        <w:lastRenderedPageBreak/>
        <w:t>программные библиотеки</w:t>
      </w:r>
      <w:r>
        <w:t>:</w:t>
      </w:r>
      <w:bookmarkEnd w:id="156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7CE6" w:rsidRPr="00B85836" w:rsidTr="008506F7">
        <w:tc>
          <w:tcPr>
            <w:tcW w:w="4785" w:type="dxa"/>
          </w:tcPr>
          <w:p w:rsidR="006D7CE6" w:rsidRPr="006D7CE6" w:rsidRDefault="006D7CE6" w:rsidP="008506F7">
            <w:pPr>
              <w:rPr>
                <w:b/>
              </w:rPr>
            </w:pPr>
            <w:r w:rsidRPr="006D7CE6">
              <w:rPr>
                <w:b/>
              </w:rPr>
              <w:t xml:space="preserve"> fssinsurerV11.dll</w:t>
            </w:r>
          </w:p>
        </w:tc>
        <w:tc>
          <w:tcPr>
            <w:tcW w:w="4786" w:type="dxa"/>
          </w:tcPr>
          <w:p w:rsidR="006D7CE6" w:rsidRPr="00B85836" w:rsidRDefault="006D7CE6" w:rsidP="008506F7">
            <w:r>
              <w:t xml:space="preserve"> файл изменен </w:t>
            </w:r>
          </w:p>
        </w:tc>
      </w:tr>
      <w:tr w:rsidR="006D7CE6" w:rsidRPr="00B85836" w:rsidTr="008506F7">
        <w:tc>
          <w:tcPr>
            <w:tcW w:w="4785" w:type="dxa"/>
          </w:tcPr>
          <w:p w:rsidR="006D7CE6" w:rsidRPr="006D7CE6" w:rsidRDefault="006D7CE6" w:rsidP="008506F7">
            <w:pPr>
              <w:rPr>
                <w:b/>
              </w:rPr>
            </w:pPr>
            <w:r w:rsidRPr="006D7CE6">
              <w:rPr>
                <w:b/>
              </w:rPr>
              <w:t>fssinsurerV11_interop.dll</w:t>
            </w:r>
          </w:p>
        </w:tc>
        <w:tc>
          <w:tcPr>
            <w:tcW w:w="4786" w:type="dxa"/>
          </w:tcPr>
          <w:p w:rsidR="006D7CE6" w:rsidRPr="00B85836" w:rsidRDefault="006D7CE6" w:rsidP="008506F7">
            <w:r>
              <w:t xml:space="preserve"> файл изменен </w:t>
            </w:r>
          </w:p>
        </w:tc>
      </w:tr>
    </w:tbl>
    <w:p w:rsidR="00B85836" w:rsidRPr="00B85836" w:rsidRDefault="006D7CE6" w:rsidP="006D7CE6">
      <w:pPr>
        <w:ind w:left="360"/>
      </w:pPr>
      <w:r>
        <w:t>Данные файлы должны находиться в той же директории</w:t>
      </w:r>
      <w:r>
        <w:t>, что и исполняемый файл модуля</w:t>
      </w:r>
    </w:p>
    <w:sectPr w:rsidR="00B85836" w:rsidRPr="00B85836" w:rsidSect="005746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BD" w:rsidRDefault="002A13BD" w:rsidP="00BA4FC3">
      <w:pPr>
        <w:spacing w:after="0" w:line="240" w:lineRule="auto"/>
      </w:pPr>
      <w:r>
        <w:separator/>
      </w:r>
    </w:p>
  </w:endnote>
  <w:endnote w:type="continuationSeparator" w:id="0">
    <w:p w:rsidR="002A13BD" w:rsidRDefault="002A13BD" w:rsidP="00BA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8508"/>
      <w:docPartObj>
        <w:docPartGallery w:val="Page Numbers (Bottom of Page)"/>
        <w:docPartUnique/>
      </w:docPartObj>
    </w:sdtPr>
    <w:sdtEndPr/>
    <w:sdtContent>
      <w:p w:rsidR="00AD0C16" w:rsidRDefault="00AD0C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2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C16" w:rsidRDefault="00AD0C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BD" w:rsidRDefault="002A13BD" w:rsidP="00BA4FC3">
      <w:pPr>
        <w:spacing w:after="0" w:line="240" w:lineRule="auto"/>
      </w:pPr>
      <w:r>
        <w:separator/>
      </w:r>
    </w:p>
  </w:footnote>
  <w:footnote w:type="continuationSeparator" w:id="0">
    <w:p w:rsidR="002A13BD" w:rsidRDefault="002A13BD" w:rsidP="00BA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EDC534D"/>
    <w:multiLevelType w:val="hybridMultilevel"/>
    <w:tmpl w:val="E79CDCE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FEB61AB"/>
    <w:multiLevelType w:val="hybridMultilevel"/>
    <w:tmpl w:val="3CA2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4187"/>
    <w:multiLevelType w:val="hybridMultilevel"/>
    <w:tmpl w:val="4CDC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F26F5"/>
    <w:multiLevelType w:val="hybridMultilevel"/>
    <w:tmpl w:val="9E22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E3F62"/>
    <w:multiLevelType w:val="hybridMultilevel"/>
    <w:tmpl w:val="A7A4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E191C"/>
    <w:multiLevelType w:val="hybridMultilevel"/>
    <w:tmpl w:val="FE28C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2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24001"/>
    <w:multiLevelType w:val="hybridMultilevel"/>
    <w:tmpl w:val="4412DA46"/>
    <w:lvl w:ilvl="0" w:tplc="8AA68E52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>
    <w:nsid w:val="41C8529D"/>
    <w:multiLevelType w:val="hybridMultilevel"/>
    <w:tmpl w:val="41CC930A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>
    <w:nsid w:val="45CC640A"/>
    <w:multiLevelType w:val="hybridMultilevel"/>
    <w:tmpl w:val="56A8C06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46613202"/>
    <w:multiLevelType w:val="hybridMultilevel"/>
    <w:tmpl w:val="F8ACA3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6F13064"/>
    <w:multiLevelType w:val="hybridMultilevel"/>
    <w:tmpl w:val="375063E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5C0B4F24"/>
    <w:multiLevelType w:val="hybridMultilevel"/>
    <w:tmpl w:val="6E7265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8CF1538"/>
    <w:multiLevelType w:val="hybridMultilevel"/>
    <w:tmpl w:val="70EA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21E63"/>
    <w:multiLevelType w:val="hybridMultilevel"/>
    <w:tmpl w:val="CD7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360B3"/>
    <w:multiLevelType w:val="hybridMultilevel"/>
    <w:tmpl w:val="FA7063A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4">
    <w:nsid w:val="76656307"/>
    <w:multiLevelType w:val="hybridMultilevel"/>
    <w:tmpl w:val="986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9"/>
  </w:num>
  <w:num w:numId="8">
    <w:abstractNumId w:val="13"/>
  </w:num>
  <w:num w:numId="9">
    <w:abstractNumId w:val="1"/>
  </w:num>
  <w:num w:numId="10">
    <w:abstractNumId w:val="26"/>
  </w:num>
  <w:num w:numId="11">
    <w:abstractNumId w:val="0"/>
  </w:num>
  <w:num w:numId="12">
    <w:abstractNumId w:val="12"/>
  </w:num>
  <w:num w:numId="13">
    <w:abstractNumId w:val="11"/>
  </w:num>
  <w:num w:numId="14">
    <w:abstractNumId w:val="23"/>
  </w:num>
  <w:num w:numId="15">
    <w:abstractNumId w:val="8"/>
  </w:num>
  <w:num w:numId="16">
    <w:abstractNumId w:val="16"/>
  </w:num>
  <w:num w:numId="17">
    <w:abstractNumId w:val="5"/>
  </w:num>
  <w:num w:numId="18">
    <w:abstractNumId w:val="10"/>
  </w:num>
  <w:num w:numId="19">
    <w:abstractNumId w:val="21"/>
  </w:num>
  <w:num w:numId="20">
    <w:abstractNumId w:val="24"/>
  </w:num>
  <w:num w:numId="21">
    <w:abstractNumId w:val="18"/>
  </w:num>
  <w:num w:numId="22">
    <w:abstractNumId w:val="17"/>
  </w:num>
  <w:num w:numId="23">
    <w:abstractNumId w:val="6"/>
  </w:num>
  <w:num w:numId="24">
    <w:abstractNumId w:val="14"/>
  </w:num>
  <w:num w:numId="25">
    <w:abstractNumId w:val="15"/>
  </w:num>
  <w:num w:numId="26">
    <w:abstractNumId w:val="19"/>
  </w:num>
  <w:num w:numId="27">
    <w:abstractNumId w:val="20"/>
  </w:num>
  <w:num w:numId="28">
    <w:abstractNumId w:val="4"/>
  </w:num>
  <w:num w:numId="29">
    <w:abstractNumId w:val="2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101"/>
    <w:rsid w:val="0000785F"/>
    <w:rsid w:val="00020A90"/>
    <w:rsid w:val="000233B2"/>
    <w:rsid w:val="0002616D"/>
    <w:rsid w:val="00032927"/>
    <w:rsid w:val="00032C38"/>
    <w:rsid w:val="00053A51"/>
    <w:rsid w:val="000738F2"/>
    <w:rsid w:val="00085EDF"/>
    <w:rsid w:val="00087255"/>
    <w:rsid w:val="00090362"/>
    <w:rsid w:val="000B285C"/>
    <w:rsid w:val="000B592A"/>
    <w:rsid w:val="000D086F"/>
    <w:rsid w:val="001032B3"/>
    <w:rsid w:val="0010606B"/>
    <w:rsid w:val="00112666"/>
    <w:rsid w:val="001331C2"/>
    <w:rsid w:val="0014489F"/>
    <w:rsid w:val="001458DF"/>
    <w:rsid w:val="00145BBB"/>
    <w:rsid w:val="00153FF2"/>
    <w:rsid w:val="00156CB6"/>
    <w:rsid w:val="00161A84"/>
    <w:rsid w:val="00174AFC"/>
    <w:rsid w:val="00177A94"/>
    <w:rsid w:val="00191E3D"/>
    <w:rsid w:val="00196791"/>
    <w:rsid w:val="001A0610"/>
    <w:rsid w:val="001B59E7"/>
    <w:rsid w:val="001D6526"/>
    <w:rsid w:val="001F2543"/>
    <w:rsid w:val="0020392E"/>
    <w:rsid w:val="002300FF"/>
    <w:rsid w:val="00235833"/>
    <w:rsid w:val="00244E5E"/>
    <w:rsid w:val="00246E39"/>
    <w:rsid w:val="00247995"/>
    <w:rsid w:val="00251024"/>
    <w:rsid w:val="00251F9C"/>
    <w:rsid w:val="00267266"/>
    <w:rsid w:val="002916C3"/>
    <w:rsid w:val="00291AE1"/>
    <w:rsid w:val="00294238"/>
    <w:rsid w:val="002959A6"/>
    <w:rsid w:val="002A13BD"/>
    <w:rsid w:val="002B5C22"/>
    <w:rsid w:val="002B6224"/>
    <w:rsid w:val="002B6EB7"/>
    <w:rsid w:val="002C1DA1"/>
    <w:rsid w:val="002C65E3"/>
    <w:rsid w:val="002D34DB"/>
    <w:rsid w:val="002D5324"/>
    <w:rsid w:val="002F2D41"/>
    <w:rsid w:val="00307B9D"/>
    <w:rsid w:val="00326259"/>
    <w:rsid w:val="003276F5"/>
    <w:rsid w:val="00333A86"/>
    <w:rsid w:val="0034213C"/>
    <w:rsid w:val="0034267D"/>
    <w:rsid w:val="00343F62"/>
    <w:rsid w:val="00356C9E"/>
    <w:rsid w:val="00357B0A"/>
    <w:rsid w:val="003920D0"/>
    <w:rsid w:val="00397B33"/>
    <w:rsid w:val="003A1985"/>
    <w:rsid w:val="003A3AE7"/>
    <w:rsid w:val="003B54F5"/>
    <w:rsid w:val="003D1DF2"/>
    <w:rsid w:val="003D23B0"/>
    <w:rsid w:val="003E4696"/>
    <w:rsid w:val="003F63E5"/>
    <w:rsid w:val="003F7B86"/>
    <w:rsid w:val="00401101"/>
    <w:rsid w:val="00403608"/>
    <w:rsid w:val="004066CE"/>
    <w:rsid w:val="00410D75"/>
    <w:rsid w:val="00416963"/>
    <w:rsid w:val="004171DD"/>
    <w:rsid w:val="004203F1"/>
    <w:rsid w:val="00421D75"/>
    <w:rsid w:val="004304B1"/>
    <w:rsid w:val="00432CB6"/>
    <w:rsid w:val="004335AF"/>
    <w:rsid w:val="00442C76"/>
    <w:rsid w:val="00445F4B"/>
    <w:rsid w:val="00446DAD"/>
    <w:rsid w:val="00452639"/>
    <w:rsid w:val="0046009B"/>
    <w:rsid w:val="00463BC8"/>
    <w:rsid w:val="00463EFD"/>
    <w:rsid w:val="00491137"/>
    <w:rsid w:val="004913D7"/>
    <w:rsid w:val="00493F27"/>
    <w:rsid w:val="004962FB"/>
    <w:rsid w:val="004B0629"/>
    <w:rsid w:val="004B3BFC"/>
    <w:rsid w:val="004B4854"/>
    <w:rsid w:val="004C33D6"/>
    <w:rsid w:val="004C6DF8"/>
    <w:rsid w:val="004D165E"/>
    <w:rsid w:val="004F4D2A"/>
    <w:rsid w:val="00515D50"/>
    <w:rsid w:val="005229CE"/>
    <w:rsid w:val="00527A92"/>
    <w:rsid w:val="00527D3A"/>
    <w:rsid w:val="00536ED4"/>
    <w:rsid w:val="005507E6"/>
    <w:rsid w:val="0055206D"/>
    <w:rsid w:val="00553FBE"/>
    <w:rsid w:val="005669EA"/>
    <w:rsid w:val="00574604"/>
    <w:rsid w:val="00577F80"/>
    <w:rsid w:val="00581CAA"/>
    <w:rsid w:val="00592D6A"/>
    <w:rsid w:val="00594BB0"/>
    <w:rsid w:val="0059598E"/>
    <w:rsid w:val="005963BE"/>
    <w:rsid w:val="005A0085"/>
    <w:rsid w:val="005C2AF4"/>
    <w:rsid w:val="005D2438"/>
    <w:rsid w:val="005D4DEC"/>
    <w:rsid w:val="005E011B"/>
    <w:rsid w:val="005E2A3A"/>
    <w:rsid w:val="005E3526"/>
    <w:rsid w:val="0061640C"/>
    <w:rsid w:val="00622A4B"/>
    <w:rsid w:val="006372FA"/>
    <w:rsid w:val="00650D13"/>
    <w:rsid w:val="00662485"/>
    <w:rsid w:val="006632A6"/>
    <w:rsid w:val="00674E8A"/>
    <w:rsid w:val="006758EA"/>
    <w:rsid w:val="0067600E"/>
    <w:rsid w:val="0069224B"/>
    <w:rsid w:val="006963E7"/>
    <w:rsid w:val="006B1CBC"/>
    <w:rsid w:val="006C1C11"/>
    <w:rsid w:val="006C4543"/>
    <w:rsid w:val="006D5B45"/>
    <w:rsid w:val="006D7CE6"/>
    <w:rsid w:val="006E3C3D"/>
    <w:rsid w:val="006F1E27"/>
    <w:rsid w:val="006F3624"/>
    <w:rsid w:val="006F6779"/>
    <w:rsid w:val="00702B24"/>
    <w:rsid w:val="00710C56"/>
    <w:rsid w:val="00715225"/>
    <w:rsid w:val="007257B8"/>
    <w:rsid w:val="00725D74"/>
    <w:rsid w:val="00727E96"/>
    <w:rsid w:val="00734024"/>
    <w:rsid w:val="0074407B"/>
    <w:rsid w:val="007456EE"/>
    <w:rsid w:val="0074694B"/>
    <w:rsid w:val="0075195A"/>
    <w:rsid w:val="00751CD6"/>
    <w:rsid w:val="00763FBD"/>
    <w:rsid w:val="00775D68"/>
    <w:rsid w:val="0078332C"/>
    <w:rsid w:val="007942DA"/>
    <w:rsid w:val="0079677D"/>
    <w:rsid w:val="00796BF7"/>
    <w:rsid w:val="007B51F6"/>
    <w:rsid w:val="007B72F3"/>
    <w:rsid w:val="007C4A1F"/>
    <w:rsid w:val="007C4C40"/>
    <w:rsid w:val="007D0EF1"/>
    <w:rsid w:val="007E2480"/>
    <w:rsid w:val="007E4AFC"/>
    <w:rsid w:val="007E6EEC"/>
    <w:rsid w:val="0080046F"/>
    <w:rsid w:val="008037E9"/>
    <w:rsid w:val="00806D0B"/>
    <w:rsid w:val="008239CE"/>
    <w:rsid w:val="00844EF3"/>
    <w:rsid w:val="00852CC3"/>
    <w:rsid w:val="0086638B"/>
    <w:rsid w:val="00880986"/>
    <w:rsid w:val="00893BC7"/>
    <w:rsid w:val="00896E53"/>
    <w:rsid w:val="008A46EA"/>
    <w:rsid w:val="008A47A6"/>
    <w:rsid w:val="008B46A2"/>
    <w:rsid w:val="008B58A5"/>
    <w:rsid w:val="008D20DA"/>
    <w:rsid w:val="008D2A46"/>
    <w:rsid w:val="008F095D"/>
    <w:rsid w:val="008F3B6F"/>
    <w:rsid w:val="00905033"/>
    <w:rsid w:val="009064A9"/>
    <w:rsid w:val="009120EF"/>
    <w:rsid w:val="00912739"/>
    <w:rsid w:val="00915888"/>
    <w:rsid w:val="009169CA"/>
    <w:rsid w:val="00944932"/>
    <w:rsid w:val="0094612F"/>
    <w:rsid w:val="0095706B"/>
    <w:rsid w:val="00963377"/>
    <w:rsid w:val="009701BB"/>
    <w:rsid w:val="009803E9"/>
    <w:rsid w:val="0099115A"/>
    <w:rsid w:val="00993207"/>
    <w:rsid w:val="00994E12"/>
    <w:rsid w:val="009C3773"/>
    <w:rsid w:val="009C72F7"/>
    <w:rsid w:val="009C744F"/>
    <w:rsid w:val="009E7859"/>
    <w:rsid w:val="00A04970"/>
    <w:rsid w:val="00A16B0D"/>
    <w:rsid w:val="00A20F22"/>
    <w:rsid w:val="00A21153"/>
    <w:rsid w:val="00A33766"/>
    <w:rsid w:val="00A34831"/>
    <w:rsid w:val="00A46AA0"/>
    <w:rsid w:val="00A55A91"/>
    <w:rsid w:val="00A61645"/>
    <w:rsid w:val="00A72760"/>
    <w:rsid w:val="00A75F11"/>
    <w:rsid w:val="00A85C03"/>
    <w:rsid w:val="00A90F30"/>
    <w:rsid w:val="00AA359D"/>
    <w:rsid w:val="00AA56FA"/>
    <w:rsid w:val="00AB3156"/>
    <w:rsid w:val="00AB3D02"/>
    <w:rsid w:val="00AB3D9F"/>
    <w:rsid w:val="00AC6979"/>
    <w:rsid w:val="00AD0C16"/>
    <w:rsid w:val="00AD1A05"/>
    <w:rsid w:val="00AD1F8F"/>
    <w:rsid w:val="00AD72FE"/>
    <w:rsid w:val="00AE41A2"/>
    <w:rsid w:val="00AF4CCD"/>
    <w:rsid w:val="00B07FC8"/>
    <w:rsid w:val="00B12271"/>
    <w:rsid w:val="00B134F3"/>
    <w:rsid w:val="00B143D2"/>
    <w:rsid w:val="00B42B9D"/>
    <w:rsid w:val="00B63560"/>
    <w:rsid w:val="00B64A29"/>
    <w:rsid w:val="00B73BD6"/>
    <w:rsid w:val="00B80C6C"/>
    <w:rsid w:val="00B82D3C"/>
    <w:rsid w:val="00B85836"/>
    <w:rsid w:val="00BA085B"/>
    <w:rsid w:val="00BA4FC3"/>
    <w:rsid w:val="00BC2EAC"/>
    <w:rsid w:val="00BE1570"/>
    <w:rsid w:val="00BF6097"/>
    <w:rsid w:val="00C01236"/>
    <w:rsid w:val="00C04124"/>
    <w:rsid w:val="00C0699F"/>
    <w:rsid w:val="00C121E2"/>
    <w:rsid w:val="00C234E1"/>
    <w:rsid w:val="00C24C0A"/>
    <w:rsid w:val="00C25510"/>
    <w:rsid w:val="00C36458"/>
    <w:rsid w:val="00C77449"/>
    <w:rsid w:val="00C77725"/>
    <w:rsid w:val="00C91683"/>
    <w:rsid w:val="00CB1D61"/>
    <w:rsid w:val="00CB5BAD"/>
    <w:rsid w:val="00CC42FB"/>
    <w:rsid w:val="00CE43AE"/>
    <w:rsid w:val="00CE5D40"/>
    <w:rsid w:val="00CE77BF"/>
    <w:rsid w:val="00D0623C"/>
    <w:rsid w:val="00D06950"/>
    <w:rsid w:val="00D307F2"/>
    <w:rsid w:val="00D6076E"/>
    <w:rsid w:val="00D619FD"/>
    <w:rsid w:val="00D6339D"/>
    <w:rsid w:val="00D64278"/>
    <w:rsid w:val="00D65C73"/>
    <w:rsid w:val="00D66EF4"/>
    <w:rsid w:val="00D705D7"/>
    <w:rsid w:val="00D92D9B"/>
    <w:rsid w:val="00DB4AFC"/>
    <w:rsid w:val="00DD5BAC"/>
    <w:rsid w:val="00DD7FA7"/>
    <w:rsid w:val="00DF18DB"/>
    <w:rsid w:val="00DF7860"/>
    <w:rsid w:val="00DF79F0"/>
    <w:rsid w:val="00E06786"/>
    <w:rsid w:val="00E15EB1"/>
    <w:rsid w:val="00E42463"/>
    <w:rsid w:val="00E57951"/>
    <w:rsid w:val="00E6112B"/>
    <w:rsid w:val="00E650C6"/>
    <w:rsid w:val="00E76E05"/>
    <w:rsid w:val="00E80E9A"/>
    <w:rsid w:val="00E95E18"/>
    <w:rsid w:val="00E96948"/>
    <w:rsid w:val="00E970E8"/>
    <w:rsid w:val="00EA3050"/>
    <w:rsid w:val="00EB2F01"/>
    <w:rsid w:val="00EB795A"/>
    <w:rsid w:val="00EC5358"/>
    <w:rsid w:val="00EE1174"/>
    <w:rsid w:val="00EE139C"/>
    <w:rsid w:val="00EE3AF7"/>
    <w:rsid w:val="00EF4E09"/>
    <w:rsid w:val="00F00BF4"/>
    <w:rsid w:val="00F116B3"/>
    <w:rsid w:val="00F13C10"/>
    <w:rsid w:val="00F1464A"/>
    <w:rsid w:val="00F207AF"/>
    <w:rsid w:val="00F31595"/>
    <w:rsid w:val="00F32C58"/>
    <w:rsid w:val="00F44662"/>
    <w:rsid w:val="00F47BD1"/>
    <w:rsid w:val="00F54557"/>
    <w:rsid w:val="00F60EF2"/>
    <w:rsid w:val="00F64CAE"/>
    <w:rsid w:val="00F90989"/>
    <w:rsid w:val="00F94719"/>
    <w:rsid w:val="00FB6494"/>
    <w:rsid w:val="00FC6D8A"/>
    <w:rsid w:val="00FE03E3"/>
    <w:rsid w:val="00FE44AA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15DF-5516-45E9-BE13-3055550B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2449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90</cp:revision>
  <dcterms:created xsi:type="dcterms:W3CDTF">2017-09-12T10:57:00Z</dcterms:created>
  <dcterms:modified xsi:type="dcterms:W3CDTF">2018-02-27T16:05:00Z</dcterms:modified>
</cp:coreProperties>
</file>