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6754972"/>
      <w:bookmarkStart w:id="55" w:name="_Toc51675828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401101" w:rsidRDefault="0086638B" w:rsidP="002B6EB7">
      <w:pPr>
        <w:pStyle w:val="2"/>
        <w:jc w:val="center"/>
      </w:pPr>
      <w:bookmarkStart w:id="56" w:name="_Toc451173279"/>
      <w:bookmarkStart w:id="57" w:name="_Toc450400530"/>
      <w:bookmarkStart w:id="58" w:name="_Toc449091182"/>
      <w:bookmarkStart w:id="59" w:name="_Toc448767900"/>
      <w:bookmarkStart w:id="60" w:name="_Toc447840775"/>
      <w:bookmarkStart w:id="61" w:name="_Toc447808483"/>
      <w:bookmarkStart w:id="62" w:name="_Toc446512432"/>
      <w:bookmarkStart w:id="63" w:name="_Toc446065129"/>
      <w:bookmarkStart w:id="64" w:name="_Toc445968750"/>
      <w:bookmarkStart w:id="65" w:name="_Toc443396602"/>
      <w:bookmarkStart w:id="66" w:name="_Toc442704672"/>
      <w:bookmarkStart w:id="67" w:name="_Toc422132640"/>
      <w:bookmarkStart w:id="68" w:name="_Toc421530399"/>
      <w:bookmarkStart w:id="69" w:name="_Toc417655906"/>
      <w:bookmarkStart w:id="70" w:name="_Toc417652549"/>
      <w:bookmarkStart w:id="71" w:name="_Toc417568739"/>
      <w:bookmarkStart w:id="72" w:name="_Toc417466928"/>
      <w:bookmarkStart w:id="73" w:name="_Toc416441852"/>
      <w:bookmarkStart w:id="74" w:name="_Toc416427146"/>
      <w:bookmarkStart w:id="75" w:name="_Toc415733518"/>
      <w:bookmarkStart w:id="76" w:name="_Toc414888408"/>
      <w:bookmarkStart w:id="77" w:name="_Toc414006972"/>
      <w:bookmarkStart w:id="78" w:name="_Toc412209609"/>
      <w:bookmarkStart w:id="79" w:name="_Toc408837216"/>
      <w:bookmarkStart w:id="80" w:name="_Toc407707736"/>
      <w:bookmarkStart w:id="81" w:name="_Toc407704505"/>
      <w:bookmarkStart w:id="82" w:name="_Toc407703775"/>
      <w:bookmarkStart w:id="83" w:name="_Toc456087666"/>
      <w:bookmarkStart w:id="84" w:name="_Toc456333141"/>
      <w:bookmarkStart w:id="85" w:name="_Toc462817689"/>
      <w:bookmarkStart w:id="86" w:name="_Toc462844473"/>
      <w:bookmarkStart w:id="87" w:name="_Toc464025336"/>
      <w:bookmarkStart w:id="88" w:name="_Toc464056855"/>
      <w:bookmarkStart w:id="89" w:name="_Toc473025959"/>
      <w:bookmarkStart w:id="90" w:name="_Toc473033992"/>
      <w:bookmarkStart w:id="91" w:name="_Toc477883009"/>
      <w:bookmarkStart w:id="92" w:name="_Toc478046566"/>
      <w:bookmarkStart w:id="93" w:name="_Toc478046607"/>
      <w:bookmarkStart w:id="94" w:name="_Toc478223565"/>
      <w:bookmarkStart w:id="95" w:name="_Toc478225093"/>
      <w:bookmarkStart w:id="96" w:name="_Toc479936577"/>
      <w:bookmarkStart w:id="97" w:name="_Toc486523750"/>
      <w:bookmarkStart w:id="98" w:name="_Toc493179722"/>
      <w:bookmarkStart w:id="99" w:name="_Toc494460605"/>
      <w:bookmarkStart w:id="100" w:name="_Toc505251888"/>
      <w:bookmarkStart w:id="101" w:name="_Toc506221508"/>
      <w:bookmarkStart w:id="102" w:name="_Toc506802406"/>
      <w:bookmarkStart w:id="103" w:name="_Toc506823527"/>
      <w:bookmarkStart w:id="104" w:name="_Toc507519689"/>
      <w:bookmarkStart w:id="105" w:name="_Toc509820484"/>
      <w:bookmarkStart w:id="106" w:name="_Toc509998674"/>
      <w:bookmarkStart w:id="107" w:name="_Toc510179175"/>
      <w:bookmarkStart w:id="108" w:name="_Toc510180414"/>
      <w:bookmarkStart w:id="109" w:name="_Toc511059477"/>
      <w:bookmarkStart w:id="110" w:name="_Toc516754973"/>
      <w:bookmarkStart w:id="111" w:name="_Toc516758281"/>
      <w:r>
        <w:t xml:space="preserve">Пакет дополнений от </w:t>
      </w:r>
      <w:r w:rsidR="001B4315">
        <w:t>14</w:t>
      </w:r>
      <w:r w:rsidR="00401101">
        <w:t>.</w:t>
      </w:r>
      <w:r w:rsidR="00C91683" w:rsidRPr="00C91683">
        <w:t>0</w:t>
      </w:r>
      <w:r w:rsidR="001B4315">
        <w:t>6</w:t>
      </w:r>
      <w:r w:rsidR="00401101">
        <w:t>.201</w:t>
      </w:r>
      <w:r w:rsidR="00C91683" w:rsidRPr="00C91683">
        <w:t>8</w:t>
      </w:r>
      <w:r w:rsidR="00401101">
        <w:t xml:space="preserve"> г.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401101" w:rsidRDefault="00401101" w:rsidP="001458DF">
      <w:pPr>
        <w:pStyle w:val="1"/>
      </w:pPr>
      <w:bookmarkStart w:id="112" w:name="_Toc451173280"/>
      <w:bookmarkStart w:id="113" w:name="_Toc450400531"/>
      <w:bookmarkStart w:id="114" w:name="_Toc449091183"/>
      <w:bookmarkStart w:id="115" w:name="_Toc448767901"/>
      <w:bookmarkStart w:id="116" w:name="_Toc447840776"/>
      <w:bookmarkStart w:id="117" w:name="_Toc447808484"/>
      <w:bookmarkStart w:id="118" w:name="_Toc446512433"/>
      <w:bookmarkStart w:id="119" w:name="_Toc446065130"/>
      <w:bookmarkStart w:id="120" w:name="_Toc445968751"/>
      <w:bookmarkStart w:id="121" w:name="_Toc443396603"/>
      <w:bookmarkStart w:id="122" w:name="_Toc442704673"/>
      <w:bookmarkStart w:id="123" w:name="_Toc422132641"/>
      <w:bookmarkStart w:id="124" w:name="_Toc421530400"/>
      <w:bookmarkStart w:id="125" w:name="_Toc417655907"/>
      <w:bookmarkStart w:id="126" w:name="_Toc417652550"/>
      <w:bookmarkStart w:id="127" w:name="_Toc417568740"/>
      <w:bookmarkStart w:id="128" w:name="_Toc417466929"/>
      <w:bookmarkStart w:id="129" w:name="_Toc416441853"/>
      <w:bookmarkStart w:id="130" w:name="_Toc416427147"/>
      <w:bookmarkStart w:id="131" w:name="_Toc415733519"/>
      <w:bookmarkStart w:id="132" w:name="_Toc414888409"/>
      <w:bookmarkStart w:id="133" w:name="_Toc414006973"/>
      <w:bookmarkStart w:id="134" w:name="_Toc412209610"/>
      <w:bookmarkStart w:id="135" w:name="_Toc407707737"/>
      <w:bookmarkStart w:id="136" w:name="_Toc407704506"/>
      <w:bookmarkStart w:id="137" w:name="_Toc407703776"/>
      <w:bookmarkStart w:id="138" w:name="_Toc456087667"/>
      <w:bookmarkStart w:id="139" w:name="_Toc456333142"/>
      <w:bookmarkStart w:id="140" w:name="_Toc462817690"/>
      <w:bookmarkStart w:id="141" w:name="_Toc462844474"/>
      <w:bookmarkStart w:id="142" w:name="_Toc464025337"/>
      <w:bookmarkStart w:id="143" w:name="_Toc464056856"/>
      <w:bookmarkStart w:id="144" w:name="_Toc473025960"/>
      <w:bookmarkStart w:id="145" w:name="_Toc473033993"/>
      <w:bookmarkStart w:id="146" w:name="_Toc477883010"/>
      <w:bookmarkStart w:id="147" w:name="_Toc478046567"/>
      <w:bookmarkStart w:id="148" w:name="_Toc478046608"/>
      <w:bookmarkStart w:id="149" w:name="_Toc478223566"/>
      <w:bookmarkStart w:id="150" w:name="_Toc478225094"/>
      <w:bookmarkStart w:id="151" w:name="_Toc479936578"/>
      <w:bookmarkStart w:id="152" w:name="_Toc486523751"/>
      <w:bookmarkStart w:id="153" w:name="_Toc493179723"/>
      <w:bookmarkStart w:id="154" w:name="_Toc494460606"/>
      <w:bookmarkStart w:id="155" w:name="_Toc505251889"/>
      <w:bookmarkStart w:id="156" w:name="_Toc506221509"/>
      <w:bookmarkStart w:id="157" w:name="_Toc506802407"/>
      <w:bookmarkStart w:id="158" w:name="_Toc506823528"/>
      <w:bookmarkStart w:id="159" w:name="_Toc507519690"/>
      <w:bookmarkStart w:id="160" w:name="_Toc509820485"/>
      <w:bookmarkStart w:id="161" w:name="_Toc509998675"/>
      <w:bookmarkStart w:id="162" w:name="_Toc510179176"/>
      <w:bookmarkStart w:id="163" w:name="_Toc510180415"/>
      <w:bookmarkStart w:id="164" w:name="_Toc511059478"/>
      <w:bookmarkStart w:id="165" w:name="_Toc516754974"/>
      <w:bookmarkStart w:id="166" w:name="_Toc516758282"/>
      <w:r>
        <w:t>Содержание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C47499" w:rsidRDefault="009701B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hyperlink w:anchor="_Toc516758283" w:history="1">
        <w:r w:rsidR="00C47499" w:rsidRPr="00C44CB5">
          <w:rPr>
            <w:rStyle w:val="a3"/>
            <w:noProof/>
          </w:rPr>
          <w:t xml:space="preserve">ИЗМЕНЕНИЯ В ОБЩИХ </w:t>
        </w:r>
        <w:r w:rsidR="00C47499" w:rsidRPr="00C44CB5">
          <w:rPr>
            <w:rStyle w:val="a3"/>
            <w:noProof/>
            <w:lang w:val="en-US"/>
          </w:rPr>
          <w:t>DAT</w:t>
        </w:r>
        <w:r w:rsidR="00C47499" w:rsidRPr="00C44CB5">
          <w:rPr>
            <w:rStyle w:val="a3"/>
            <w:noProof/>
          </w:rPr>
          <w:t>-ФАЙЛАХ</w:t>
        </w:r>
        <w:r w:rsidR="00C47499">
          <w:rPr>
            <w:noProof/>
            <w:webHidden/>
          </w:rPr>
          <w:tab/>
        </w:r>
        <w:r w:rsidR="00C47499">
          <w:rPr>
            <w:noProof/>
            <w:webHidden/>
          </w:rPr>
          <w:fldChar w:fldCharType="begin"/>
        </w:r>
        <w:r w:rsidR="00C47499">
          <w:rPr>
            <w:noProof/>
            <w:webHidden/>
          </w:rPr>
          <w:instrText xml:space="preserve"> PAGEREF _Toc516758283 \h </w:instrText>
        </w:r>
        <w:r w:rsidR="00C47499">
          <w:rPr>
            <w:noProof/>
            <w:webHidden/>
          </w:rPr>
        </w:r>
        <w:r w:rsidR="00C47499">
          <w:rPr>
            <w:noProof/>
            <w:webHidden/>
          </w:rPr>
          <w:fldChar w:fldCharType="separate"/>
        </w:r>
        <w:r w:rsidR="00C47499">
          <w:rPr>
            <w:noProof/>
            <w:webHidden/>
          </w:rPr>
          <w:t>2</w:t>
        </w:r>
        <w:r w:rsidR="00C47499">
          <w:rPr>
            <w:noProof/>
            <w:webHidden/>
          </w:rPr>
          <w:fldChar w:fldCharType="end"/>
        </w:r>
      </w:hyperlink>
    </w:p>
    <w:p w:rsidR="00C47499" w:rsidRDefault="00C474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6758284" w:history="1">
        <w:r w:rsidRPr="00C44CB5">
          <w:rPr>
            <w:rStyle w:val="a3"/>
            <w:rFonts w:eastAsiaTheme="minorHAnsi"/>
            <w:noProof/>
            <w:lang w:val="en-US"/>
          </w:rPr>
          <w:t>tblman</w:t>
        </w:r>
        <w:r w:rsidRPr="00C44CB5">
          <w:rPr>
            <w:rStyle w:val="a3"/>
            <w:rFonts w:eastAsiaTheme="minorHAnsi"/>
            <w:noProof/>
          </w:rPr>
          <w:t>.</w:t>
        </w:r>
        <w:r w:rsidRPr="00C44CB5">
          <w:rPr>
            <w:rStyle w:val="a3"/>
            <w:rFonts w:eastAsiaTheme="minorHAnsi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_Toc516758284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47499" w:rsidRDefault="00C474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6758285" w:history="1">
        <w:r w:rsidRPr="00C44CB5">
          <w:rPr>
            <w:rStyle w:val="a3"/>
            <w:rFonts w:eastAsiaTheme="minorHAnsi"/>
            <w:noProof/>
            <w:lang w:val="en-US"/>
          </w:rPr>
          <w:t>trigger</w:t>
        </w:r>
        <w:r w:rsidRPr="00C44CB5">
          <w:rPr>
            <w:rStyle w:val="a3"/>
            <w:rFonts w:eastAsiaTheme="minorHAnsi"/>
            <w:noProof/>
          </w:rPr>
          <w:t>.</w:t>
        </w:r>
        <w:r w:rsidRPr="00C44CB5">
          <w:rPr>
            <w:rStyle w:val="a3"/>
            <w:rFonts w:eastAsiaTheme="minorHAnsi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_Toc516758285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47499" w:rsidRDefault="00C4749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16758286" w:history="1">
        <w:r w:rsidRPr="00C44CB5">
          <w:rPr>
            <w:rStyle w:val="a3"/>
            <w:noProof/>
          </w:rPr>
          <w:t xml:space="preserve">ИЗМЕНЕНИЯ В </w:t>
        </w:r>
        <w:r w:rsidRPr="00C44CB5">
          <w:rPr>
            <w:rStyle w:val="a3"/>
            <w:noProof/>
            <w:lang w:val="en-US"/>
          </w:rPr>
          <w:t>DAT</w:t>
        </w:r>
        <w:r w:rsidRPr="00C44CB5">
          <w:rPr>
            <w:rStyle w:val="a3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_Toc516758286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47499" w:rsidRDefault="00C4749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6758287" w:history="1">
        <w:r w:rsidRPr="00C44CB5">
          <w:rPr>
            <w:rStyle w:val="a3"/>
            <w:noProof/>
          </w:rPr>
          <w:t>«бухгалтерский и налоговый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_Toc516758287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47499" w:rsidRDefault="00C474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6758288" w:history="1">
        <w:r w:rsidRPr="00C44CB5">
          <w:rPr>
            <w:rStyle w:val="a3"/>
            <w:rFonts w:eastAsiaTheme="minorHAnsi"/>
            <w:noProof/>
            <w:lang w:val="en-US"/>
          </w:rPr>
          <w:t>tfman</w:t>
        </w:r>
        <w:r w:rsidRPr="00C44CB5">
          <w:rPr>
            <w:rStyle w:val="a3"/>
            <w:rFonts w:eastAsiaTheme="minorHAnsi"/>
            <w:noProof/>
          </w:rPr>
          <w:t>.</w:t>
        </w:r>
        <w:r w:rsidRPr="00C44CB5">
          <w:rPr>
            <w:rStyle w:val="a3"/>
            <w:rFonts w:eastAsiaTheme="minorHAnsi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_Toc516758288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47499" w:rsidRDefault="00C474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6758289" w:history="1">
        <w:r w:rsidRPr="00C44CB5">
          <w:rPr>
            <w:rStyle w:val="a3"/>
            <w:rFonts w:eastAsiaTheme="minorHAnsi"/>
            <w:noProof/>
            <w:lang w:val="en-US"/>
          </w:rPr>
          <w:t>bp</w:t>
        </w:r>
        <w:r w:rsidRPr="00C44CB5">
          <w:rPr>
            <w:rStyle w:val="a3"/>
            <w:rFonts w:eastAsiaTheme="minorHAnsi"/>
            <w:noProof/>
          </w:rPr>
          <w:t>.</w:t>
        </w:r>
        <w:r w:rsidRPr="00C44CB5">
          <w:rPr>
            <w:rStyle w:val="a3"/>
            <w:rFonts w:eastAsiaTheme="minorHAnsi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_Toc516758289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47499" w:rsidRDefault="00C47499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16758290" w:history="1">
        <w:r w:rsidRPr="00C44CB5">
          <w:rPr>
            <w:rStyle w:val="a3"/>
            <w:noProof/>
          </w:rPr>
          <w:t>«УПРОЩЁННАЯ СИСТЕМА НАЛОГООБЛОЖЕНИЯ»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_Toc516758290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47499" w:rsidRDefault="00C47499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16758291" w:history="1">
        <w:r w:rsidRPr="00C44CB5">
          <w:rPr>
            <w:rStyle w:val="a3"/>
            <w:noProof/>
            <w:lang w:val="en-US"/>
          </w:rPr>
          <w:t>bp</w:t>
        </w:r>
        <w:r w:rsidRPr="00C44CB5">
          <w:rPr>
            <w:rStyle w:val="a3"/>
            <w:noProof/>
          </w:rPr>
          <w:t>.</w:t>
        </w:r>
        <w:r w:rsidRPr="00C44CB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_Toc516758291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1101" w:rsidRDefault="009701BB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090362" w:rsidRDefault="00401101" w:rsidP="001458DF">
      <w:pPr>
        <w:pStyle w:val="1"/>
      </w:pPr>
      <w:r>
        <w:br w:type="page"/>
      </w:r>
      <w:bookmarkStart w:id="167" w:name="_Toc516758283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167"/>
    </w:p>
    <w:p w:rsidR="001B4315" w:rsidRPr="00040FB8" w:rsidRDefault="001B4315" w:rsidP="001B4315">
      <w:pPr>
        <w:pStyle w:val="3"/>
        <w:rPr>
          <w:rFonts w:eastAsiaTheme="minorHAnsi"/>
        </w:rPr>
      </w:pPr>
      <w:bookmarkStart w:id="168" w:name="_Toc516758284"/>
      <w:r w:rsidRPr="001B4315">
        <w:rPr>
          <w:rFonts w:eastAsiaTheme="minorHAnsi"/>
          <w:lang w:val="en-US"/>
        </w:rPr>
        <w:t>tblman</w:t>
      </w:r>
      <w:r w:rsidRPr="00040FB8">
        <w:rPr>
          <w:rFonts w:eastAsiaTheme="minorHAnsi"/>
        </w:rPr>
        <w:t>.</w:t>
      </w:r>
      <w:r w:rsidRPr="001B4315">
        <w:rPr>
          <w:rFonts w:eastAsiaTheme="minorHAnsi"/>
          <w:lang w:val="en-US"/>
        </w:rPr>
        <w:t>dat</w:t>
      </w:r>
      <w:bookmarkEnd w:id="168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1B4315" w:rsidRPr="001B4315" w:rsidTr="001B4315">
        <w:tc>
          <w:tcPr>
            <w:tcW w:w="4820" w:type="dxa"/>
          </w:tcPr>
          <w:p w:rsidR="001B4315" w:rsidRPr="000205E3" w:rsidRDefault="001B4315" w:rsidP="00040FB8">
            <w:pPr>
              <w:rPr>
                <w:b/>
                <w:bCs/>
                <w:lang w:val="en-US"/>
              </w:rPr>
            </w:pPr>
            <w:r w:rsidRPr="000205E3">
              <w:rPr>
                <w:b/>
                <w:lang w:val="en-US"/>
              </w:rPr>
              <w:t>PL_TR</w:t>
            </w:r>
          </w:p>
        </w:tc>
        <w:tc>
          <w:tcPr>
            <w:tcW w:w="4785" w:type="dxa"/>
          </w:tcPr>
          <w:p w:rsidR="001B4315" w:rsidRPr="001B4315" w:rsidRDefault="001B4315" w:rsidP="00040FB8">
            <w:pPr>
              <w:rPr>
                <w:b/>
                <w:bCs/>
              </w:rPr>
            </w:pPr>
            <w:r w:rsidRPr="001B4315">
              <w:t>новое</w:t>
            </w:r>
            <w:r w:rsidRPr="001B4315">
              <w:rPr>
                <w:lang w:val="en-US"/>
              </w:rPr>
              <w:t xml:space="preserve"> </w:t>
            </w:r>
            <w:r w:rsidRPr="001B4315">
              <w:t>поле</w:t>
            </w:r>
            <w:r>
              <w:rPr>
                <w:b/>
                <w:bCs/>
                <w:lang w:val="en-US"/>
              </w:rPr>
              <w:t xml:space="preserve"> CONTROL</w:t>
            </w:r>
          </w:p>
        </w:tc>
      </w:tr>
    </w:tbl>
    <w:p w:rsidR="001B4315" w:rsidRDefault="001B4315" w:rsidP="001B4315">
      <w:pPr>
        <w:pStyle w:val="3"/>
        <w:rPr>
          <w:rFonts w:eastAsiaTheme="minorHAnsi"/>
        </w:rPr>
      </w:pPr>
      <w:bookmarkStart w:id="169" w:name="_Toc516758285"/>
      <w:r w:rsidRPr="001B4315">
        <w:rPr>
          <w:rFonts w:eastAsiaTheme="minorHAnsi"/>
          <w:lang w:val="en-US"/>
        </w:rPr>
        <w:t>trigger</w:t>
      </w:r>
      <w:r w:rsidRPr="001B4315">
        <w:rPr>
          <w:rFonts w:eastAsiaTheme="minorHAnsi"/>
        </w:rPr>
        <w:t>.</w:t>
      </w:r>
      <w:r w:rsidRPr="001B4315">
        <w:rPr>
          <w:rFonts w:eastAsiaTheme="minorHAnsi"/>
          <w:lang w:val="en-US"/>
        </w:rPr>
        <w:t>dat</w:t>
      </w:r>
      <w:bookmarkEnd w:id="169"/>
      <w:r w:rsidRPr="001B4315">
        <w:rPr>
          <w:rFonts w:eastAsiaTheme="minorHAnsi"/>
        </w:rPr>
        <w:t xml:space="preserve"> </w:t>
      </w:r>
    </w:p>
    <w:p w:rsidR="001B4315" w:rsidRPr="00040FB8" w:rsidRDefault="001B4315" w:rsidP="00040FB8">
      <w:pPr>
        <w:rPr>
          <w:b/>
        </w:rPr>
      </w:pPr>
      <w:r w:rsidRPr="00040FB8">
        <w:rPr>
          <w:b/>
        </w:rPr>
        <w:t xml:space="preserve">(только для СУБД </w:t>
      </w:r>
      <w:r w:rsidR="000205E3">
        <w:rPr>
          <w:b/>
        </w:rPr>
        <w:t>O</w:t>
      </w:r>
      <w:r w:rsidR="000205E3">
        <w:rPr>
          <w:b/>
          <w:lang w:val="en-US"/>
        </w:rPr>
        <w:t>RA</w:t>
      </w:r>
      <w:proofErr w:type="gramStart"/>
      <w:r w:rsidRPr="00040FB8">
        <w:rPr>
          <w:b/>
        </w:rPr>
        <w:t>С</w:t>
      </w:r>
      <w:proofErr w:type="gramEnd"/>
      <w:r w:rsidRPr="00040FB8">
        <w:rPr>
          <w:b/>
          <w:lang w:val="en-US"/>
        </w:rPr>
        <w:t>LE</w:t>
      </w:r>
      <w:r w:rsidRPr="00040FB8">
        <w:rPr>
          <w:b/>
        </w:rPr>
        <w:t>)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1B4315" w:rsidRPr="001B4315" w:rsidTr="001B4315">
        <w:tc>
          <w:tcPr>
            <w:tcW w:w="4820" w:type="dxa"/>
          </w:tcPr>
          <w:p w:rsidR="001B4315" w:rsidRPr="000205E3" w:rsidRDefault="001B4315" w:rsidP="00040FB8">
            <w:pPr>
              <w:rPr>
                <w:b/>
                <w:bCs/>
              </w:rPr>
            </w:pPr>
            <w:bookmarkStart w:id="170" w:name="_GoBack" w:colFirst="0" w:colLast="0"/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AKT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TRGD</w:t>
            </w:r>
          </w:p>
        </w:tc>
        <w:tc>
          <w:tcPr>
            <w:tcW w:w="4785" w:type="dxa"/>
          </w:tcPr>
          <w:p w:rsidR="001B4315" w:rsidRPr="00B031B5" w:rsidRDefault="00B031B5" w:rsidP="00040FB8">
            <w:pPr>
              <w:rPr>
                <w:b/>
                <w:bCs/>
                <w:lang w:val="en-US"/>
              </w:rPr>
            </w:pPr>
            <w:r>
              <w:t xml:space="preserve">Изменен текст </w:t>
            </w:r>
          </w:p>
        </w:tc>
      </w:tr>
      <w:tr w:rsidR="001B4315" w:rsidRPr="001B4315" w:rsidTr="001B4315">
        <w:tc>
          <w:tcPr>
            <w:tcW w:w="4820" w:type="dxa"/>
          </w:tcPr>
          <w:p w:rsidR="001B4315" w:rsidRPr="000205E3" w:rsidRDefault="001B4315" w:rsidP="00040FB8">
            <w:pPr>
              <w:rPr>
                <w:b/>
                <w:bC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CHET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TRGD</w:t>
            </w:r>
          </w:p>
        </w:tc>
        <w:tc>
          <w:tcPr>
            <w:tcW w:w="4785" w:type="dxa"/>
          </w:tcPr>
          <w:p w:rsidR="001B4315" w:rsidRPr="00B031B5" w:rsidRDefault="001B4315" w:rsidP="00040FB8">
            <w:pPr>
              <w:rPr>
                <w:b/>
                <w:bCs/>
                <w:lang w:val="en-US"/>
              </w:rPr>
            </w:pPr>
            <w:r w:rsidRPr="001B4315">
              <w:t>Из</w:t>
            </w:r>
            <w:r w:rsidR="00B031B5">
              <w:t xml:space="preserve">менен текст </w:t>
            </w:r>
          </w:p>
        </w:tc>
      </w:tr>
      <w:tr w:rsidR="001B4315" w:rsidRPr="001B4315" w:rsidTr="001B4315">
        <w:tc>
          <w:tcPr>
            <w:tcW w:w="4820" w:type="dxa"/>
          </w:tcPr>
          <w:p w:rsidR="001B4315" w:rsidRPr="000205E3" w:rsidRDefault="001B4315" w:rsidP="00040FB8">
            <w:pPr>
              <w:rPr>
                <w:b/>
                <w:bC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NAKL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TRGD</w:t>
            </w:r>
          </w:p>
        </w:tc>
        <w:tc>
          <w:tcPr>
            <w:tcW w:w="4785" w:type="dxa"/>
          </w:tcPr>
          <w:p w:rsidR="001B4315" w:rsidRPr="00B031B5" w:rsidRDefault="00B031B5" w:rsidP="00040FB8">
            <w:pPr>
              <w:rPr>
                <w:b/>
                <w:bCs/>
                <w:lang w:val="en-US"/>
              </w:rPr>
            </w:pPr>
            <w:r>
              <w:t xml:space="preserve">Изменен текст </w:t>
            </w:r>
          </w:p>
        </w:tc>
      </w:tr>
    </w:tbl>
    <w:p w:rsidR="00A20F22" w:rsidRPr="00F42C50" w:rsidRDefault="00A20F22" w:rsidP="00EE1172">
      <w:pPr>
        <w:pStyle w:val="1"/>
      </w:pPr>
      <w:bookmarkStart w:id="171" w:name="_Toc516758286"/>
      <w:bookmarkEnd w:id="170"/>
      <w:r w:rsidRPr="00401101"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71"/>
    </w:p>
    <w:p w:rsidR="00EE1172" w:rsidRPr="006D2CBD" w:rsidRDefault="006D2CBD" w:rsidP="006D2CBD">
      <w:pPr>
        <w:pStyle w:val="2"/>
      </w:pPr>
      <w:r>
        <w:t xml:space="preserve"> </w:t>
      </w:r>
      <w:bookmarkStart w:id="172" w:name="_Toc516758287"/>
      <w:r>
        <w:t>«бухгалтерский и налоговый учет»</w:t>
      </w:r>
      <w:bookmarkEnd w:id="172"/>
    </w:p>
    <w:p w:rsidR="00960B9E" w:rsidRDefault="00E81ADA" w:rsidP="00960B9E">
      <w:pPr>
        <w:pStyle w:val="3"/>
        <w:rPr>
          <w:rFonts w:eastAsiaTheme="minorHAnsi"/>
        </w:rPr>
      </w:pPr>
      <w:bookmarkStart w:id="173" w:name="_Toc516758288"/>
      <w:r w:rsidRPr="00E81ADA">
        <w:rPr>
          <w:rFonts w:eastAsiaTheme="minorHAnsi"/>
          <w:lang w:val="en-US"/>
        </w:rPr>
        <w:t>tfman</w:t>
      </w:r>
      <w:r w:rsidRPr="00E81ADA">
        <w:rPr>
          <w:rFonts w:eastAsiaTheme="minorHAnsi"/>
        </w:rPr>
        <w:t>.</w:t>
      </w:r>
      <w:r w:rsidRPr="00E81ADA">
        <w:rPr>
          <w:rFonts w:eastAsiaTheme="minorHAnsi"/>
          <w:lang w:val="en-US"/>
        </w:rPr>
        <w:t>dat</w:t>
      </w:r>
      <w:bookmarkEnd w:id="173"/>
      <w:r w:rsidRPr="00E81ADA">
        <w:rPr>
          <w:rFonts w:eastAsiaTheme="minorHAnsi"/>
        </w:rPr>
        <w:t xml:space="preserve"> 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960B9E" w:rsidRPr="00960B9E" w:rsidTr="00960B9E">
        <w:tc>
          <w:tcPr>
            <w:tcW w:w="4820" w:type="dxa"/>
          </w:tcPr>
          <w:p w:rsidR="00960B9E" w:rsidRPr="000205E3" w:rsidRDefault="00960B9E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  <w:lang w:val="en-US"/>
              </w:rPr>
              <w:t>AKT</w:t>
            </w:r>
          </w:p>
        </w:tc>
        <w:tc>
          <w:tcPr>
            <w:tcW w:w="4785" w:type="dxa"/>
          </w:tcPr>
          <w:p w:rsidR="00960B9E" w:rsidRPr="00960B9E" w:rsidRDefault="00960B9E" w:rsidP="00040FB8">
            <w:pPr>
              <w:rPr>
                <w:b/>
                <w:bCs/>
                <w:caps/>
              </w:rPr>
            </w:pPr>
            <w:r w:rsidRPr="00960B9E">
              <w:t xml:space="preserve">удалена кнопка </w:t>
            </w:r>
            <w:r w:rsidRPr="00960B9E">
              <w:rPr>
                <w:lang w:val="en-US"/>
              </w:rPr>
              <w:t>IMPMASS</w:t>
            </w:r>
            <w:r w:rsidRPr="00960B9E">
              <w:t>,</w:t>
            </w:r>
            <w:r w:rsidRPr="00960B9E">
              <w:rPr>
                <w:b/>
                <w:bCs/>
                <w:caps/>
              </w:rPr>
              <w:t xml:space="preserve"> </w:t>
            </w:r>
            <w:r w:rsidRPr="00960B9E">
              <w:t>изменен порядок следования кнопок</w:t>
            </w:r>
          </w:p>
        </w:tc>
      </w:tr>
      <w:tr w:rsidR="00960B9E" w:rsidRPr="00960B9E" w:rsidTr="00960B9E">
        <w:tc>
          <w:tcPr>
            <w:tcW w:w="4820" w:type="dxa"/>
          </w:tcPr>
          <w:p w:rsidR="00960B9E" w:rsidRPr="000205E3" w:rsidRDefault="00960B9E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  <w:lang w:val="en-US"/>
              </w:rPr>
              <w:t>AKTV</w:t>
            </w:r>
          </w:p>
        </w:tc>
        <w:tc>
          <w:tcPr>
            <w:tcW w:w="4785" w:type="dxa"/>
          </w:tcPr>
          <w:p w:rsidR="00960B9E" w:rsidRPr="00960B9E" w:rsidRDefault="00960B9E" w:rsidP="00040FB8">
            <w:pPr>
              <w:rPr>
                <w:b/>
                <w:bCs/>
                <w:caps/>
              </w:rPr>
            </w:pPr>
            <w:r w:rsidRPr="00960B9E">
              <w:t xml:space="preserve">удалена кнопка </w:t>
            </w:r>
            <w:r w:rsidRPr="00960B9E">
              <w:rPr>
                <w:lang w:val="en-US"/>
              </w:rPr>
              <w:t>IMPMASS</w:t>
            </w:r>
            <w:r w:rsidRPr="00960B9E">
              <w:t>,</w:t>
            </w:r>
            <w:r w:rsidRPr="00960B9E">
              <w:rPr>
                <w:b/>
                <w:bCs/>
                <w:caps/>
              </w:rPr>
              <w:t xml:space="preserve"> </w:t>
            </w:r>
            <w:r w:rsidRPr="00960B9E">
              <w:t>изменен порядок следования кнопок</w:t>
            </w:r>
          </w:p>
        </w:tc>
      </w:tr>
      <w:tr w:rsidR="00960B9E" w:rsidRPr="00960B9E" w:rsidTr="00960B9E">
        <w:tc>
          <w:tcPr>
            <w:tcW w:w="4820" w:type="dxa"/>
          </w:tcPr>
          <w:p w:rsidR="00960B9E" w:rsidRPr="000205E3" w:rsidRDefault="00960B9E" w:rsidP="00040FB8">
            <w:pPr>
              <w:rPr>
                <w:b/>
                <w:bCs/>
                <w:caps/>
                <w:lang w:val="en-US"/>
              </w:rPr>
            </w:pPr>
            <w:r w:rsidRPr="000205E3">
              <w:rPr>
                <w:b/>
                <w:lang w:val="en-US"/>
              </w:rPr>
              <w:t>CH_FACT_AVANS_VID</w:t>
            </w:r>
          </w:p>
        </w:tc>
        <w:tc>
          <w:tcPr>
            <w:tcW w:w="4785" w:type="dxa"/>
          </w:tcPr>
          <w:p w:rsidR="00960B9E" w:rsidRPr="00960B9E" w:rsidRDefault="00960B9E" w:rsidP="00040FB8">
            <w:pPr>
              <w:rPr>
                <w:b/>
                <w:bCs/>
                <w:caps/>
              </w:rPr>
            </w:pPr>
            <w:r w:rsidRPr="00960B9E">
              <w:t xml:space="preserve"> удалена кнопка </w:t>
            </w:r>
            <w:r w:rsidRPr="00960B9E">
              <w:rPr>
                <w:lang w:val="en-US"/>
              </w:rPr>
              <w:t>IMPMASS</w:t>
            </w:r>
            <w:r w:rsidRPr="00960B9E">
              <w:t>,</w:t>
            </w:r>
            <w:r w:rsidRPr="00960B9E">
              <w:rPr>
                <w:b/>
                <w:bCs/>
                <w:caps/>
              </w:rPr>
              <w:t xml:space="preserve"> </w:t>
            </w:r>
            <w:r w:rsidRPr="00960B9E">
              <w:t>изменен порядок следования кнопок</w:t>
            </w:r>
          </w:p>
        </w:tc>
      </w:tr>
      <w:tr w:rsidR="00960B9E" w:rsidRPr="00960B9E" w:rsidTr="00960B9E">
        <w:tc>
          <w:tcPr>
            <w:tcW w:w="4820" w:type="dxa"/>
          </w:tcPr>
          <w:p w:rsidR="00960B9E" w:rsidRPr="000205E3" w:rsidRDefault="00960B9E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  <w:lang w:val="en-US"/>
              </w:rPr>
              <w:t>CH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FACT</w:t>
            </w:r>
            <w:r w:rsidRPr="000205E3">
              <w:rPr>
                <w:b/>
              </w:rPr>
              <w:t>1</w:t>
            </w:r>
          </w:p>
        </w:tc>
        <w:tc>
          <w:tcPr>
            <w:tcW w:w="4785" w:type="dxa"/>
          </w:tcPr>
          <w:p w:rsidR="00960B9E" w:rsidRPr="00960B9E" w:rsidRDefault="00960B9E" w:rsidP="00040FB8">
            <w:pPr>
              <w:rPr>
                <w:b/>
                <w:bCs/>
                <w:caps/>
              </w:rPr>
            </w:pPr>
            <w:r w:rsidRPr="00960B9E">
              <w:t xml:space="preserve">удалена кнопка </w:t>
            </w:r>
            <w:r w:rsidRPr="00960B9E">
              <w:rPr>
                <w:lang w:val="en-US"/>
              </w:rPr>
              <w:t>IMPMASS</w:t>
            </w:r>
            <w:r w:rsidRPr="00960B9E">
              <w:t>,</w:t>
            </w:r>
            <w:r w:rsidRPr="00960B9E">
              <w:rPr>
                <w:b/>
                <w:bCs/>
                <w:caps/>
              </w:rPr>
              <w:t xml:space="preserve"> </w:t>
            </w:r>
            <w:r w:rsidRPr="00960B9E">
              <w:t>изменен порядок следования кнопок</w:t>
            </w:r>
          </w:p>
        </w:tc>
      </w:tr>
      <w:tr w:rsidR="00960B9E" w:rsidRPr="00960B9E" w:rsidTr="00960B9E">
        <w:tc>
          <w:tcPr>
            <w:tcW w:w="4820" w:type="dxa"/>
          </w:tcPr>
          <w:p w:rsidR="00960B9E" w:rsidRPr="000205E3" w:rsidRDefault="00960B9E" w:rsidP="00040FB8">
            <w:pPr>
              <w:rPr>
                <w:b/>
                <w:bCs/>
                <w:caps/>
                <w:lang w:val="en-US"/>
              </w:rPr>
            </w:pPr>
            <w:r w:rsidRPr="000205E3">
              <w:rPr>
                <w:b/>
                <w:lang w:val="en-US"/>
              </w:rPr>
              <w:t>CH_FACT1_CORR</w:t>
            </w:r>
          </w:p>
        </w:tc>
        <w:tc>
          <w:tcPr>
            <w:tcW w:w="4785" w:type="dxa"/>
          </w:tcPr>
          <w:p w:rsidR="00960B9E" w:rsidRPr="00960B9E" w:rsidRDefault="00960B9E" w:rsidP="00040FB8">
            <w:pPr>
              <w:rPr>
                <w:b/>
                <w:bCs/>
                <w:caps/>
              </w:rPr>
            </w:pPr>
            <w:r w:rsidRPr="00960B9E">
              <w:t xml:space="preserve"> удалена кнопка </w:t>
            </w:r>
            <w:r w:rsidRPr="00960B9E">
              <w:rPr>
                <w:lang w:val="en-US"/>
              </w:rPr>
              <w:t>IMPMASS</w:t>
            </w:r>
            <w:r w:rsidRPr="00960B9E">
              <w:t>,</w:t>
            </w:r>
            <w:r w:rsidRPr="00960B9E">
              <w:rPr>
                <w:b/>
                <w:bCs/>
                <w:caps/>
              </w:rPr>
              <w:t xml:space="preserve"> </w:t>
            </w:r>
            <w:r w:rsidRPr="00960B9E">
              <w:t>изменен порядок следования кнопок</w:t>
            </w:r>
          </w:p>
        </w:tc>
      </w:tr>
      <w:tr w:rsidR="00960B9E" w:rsidRPr="00960B9E" w:rsidTr="00960B9E">
        <w:tc>
          <w:tcPr>
            <w:tcW w:w="4820" w:type="dxa"/>
          </w:tcPr>
          <w:p w:rsidR="00960B9E" w:rsidRPr="000205E3" w:rsidRDefault="00960B9E" w:rsidP="00040FB8">
            <w:pPr>
              <w:rPr>
                <w:b/>
                <w:bCs/>
                <w:caps/>
                <w:lang w:val="en-US"/>
              </w:rPr>
            </w:pPr>
            <w:r w:rsidRPr="000205E3">
              <w:rPr>
                <w:b/>
                <w:lang w:val="en-US"/>
              </w:rPr>
              <w:t>NAKLAD</w:t>
            </w:r>
          </w:p>
        </w:tc>
        <w:tc>
          <w:tcPr>
            <w:tcW w:w="4785" w:type="dxa"/>
          </w:tcPr>
          <w:p w:rsidR="00960B9E" w:rsidRPr="00960B9E" w:rsidRDefault="00960B9E" w:rsidP="00040FB8">
            <w:pPr>
              <w:rPr>
                <w:b/>
                <w:bCs/>
                <w:caps/>
              </w:rPr>
            </w:pPr>
            <w:r w:rsidRPr="00960B9E">
              <w:t xml:space="preserve">удалена кнопка </w:t>
            </w:r>
            <w:r w:rsidRPr="00960B9E">
              <w:rPr>
                <w:lang w:val="en-US"/>
              </w:rPr>
              <w:t>IMPMASS</w:t>
            </w:r>
            <w:r w:rsidRPr="00960B9E">
              <w:t>,</w:t>
            </w:r>
            <w:r w:rsidRPr="00960B9E">
              <w:rPr>
                <w:b/>
                <w:bCs/>
                <w:caps/>
              </w:rPr>
              <w:t xml:space="preserve"> </w:t>
            </w:r>
            <w:r w:rsidRPr="00960B9E">
              <w:t>изменен порядок следования кнопок</w:t>
            </w:r>
          </w:p>
        </w:tc>
      </w:tr>
    </w:tbl>
    <w:p w:rsidR="00960B9E" w:rsidRDefault="00E81ADA" w:rsidP="00960B9E">
      <w:pPr>
        <w:pStyle w:val="3"/>
        <w:rPr>
          <w:rFonts w:eastAsiaTheme="minorHAnsi"/>
        </w:rPr>
      </w:pPr>
      <w:bookmarkStart w:id="174" w:name="_Toc516758289"/>
      <w:r w:rsidRPr="00E81ADA">
        <w:rPr>
          <w:rFonts w:eastAsiaTheme="minorHAnsi"/>
          <w:lang w:val="en-US"/>
        </w:rPr>
        <w:t>bp</w:t>
      </w:r>
      <w:r w:rsidRPr="00E81ADA">
        <w:rPr>
          <w:rFonts w:eastAsiaTheme="minorHAnsi"/>
        </w:rPr>
        <w:t>.</w:t>
      </w:r>
      <w:r w:rsidRPr="00E81ADA">
        <w:rPr>
          <w:rFonts w:eastAsiaTheme="minorHAnsi"/>
          <w:lang w:val="en-US"/>
        </w:rPr>
        <w:t>dat</w:t>
      </w:r>
      <w:bookmarkEnd w:id="174"/>
      <w:r w:rsidRPr="00E81ADA">
        <w:rPr>
          <w:rFonts w:eastAsiaTheme="minorHAnsi"/>
        </w:rPr>
        <w:t xml:space="preserve">   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F24774" w:rsidRPr="00960B9E" w:rsidTr="00F24774">
        <w:tc>
          <w:tcPr>
            <w:tcW w:w="4820" w:type="dxa"/>
          </w:tcPr>
          <w:p w:rsidR="00F24774" w:rsidRPr="000205E3" w:rsidRDefault="00F24774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AKT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IMPXML</w:t>
            </w:r>
          </w:p>
        </w:tc>
        <w:tc>
          <w:tcPr>
            <w:tcW w:w="4785" w:type="dxa"/>
          </w:tcPr>
          <w:p w:rsidR="00F24774" w:rsidRPr="00960B9E" w:rsidRDefault="00F24774" w:rsidP="00040FB8">
            <w:pPr>
              <w:rPr>
                <w:b/>
                <w:bCs/>
                <w:caps/>
              </w:rPr>
            </w:pPr>
            <w:r w:rsidRPr="00960B9E">
              <w:t xml:space="preserve"> изменен те</w:t>
            </w:r>
            <w:proofErr w:type="gramStart"/>
            <w:r w:rsidRPr="00960B9E">
              <w:t>кст пр</w:t>
            </w:r>
            <w:proofErr w:type="gramEnd"/>
            <w:r w:rsidRPr="00960B9E">
              <w:t xml:space="preserve">оцедуры </w:t>
            </w:r>
          </w:p>
        </w:tc>
      </w:tr>
      <w:tr w:rsidR="00F24774" w:rsidRPr="00960B9E" w:rsidTr="00F24774">
        <w:tc>
          <w:tcPr>
            <w:tcW w:w="4820" w:type="dxa"/>
          </w:tcPr>
          <w:p w:rsidR="00F24774" w:rsidRPr="000205E3" w:rsidRDefault="00F24774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AKT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IMPXML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M</w:t>
            </w:r>
          </w:p>
        </w:tc>
        <w:tc>
          <w:tcPr>
            <w:tcW w:w="4785" w:type="dxa"/>
          </w:tcPr>
          <w:p w:rsidR="00F24774" w:rsidRPr="00960B9E" w:rsidRDefault="00F24774" w:rsidP="00040FB8">
            <w:pPr>
              <w:rPr>
                <w:b/>
                <w:bCs/>
                <w:caps/>
              </w:rPr>
            </w:pPr>
            <w:r w:rsidRPr="00960B9E">
              <w:t xml:space="preserve"> изменен те</w:t>
            </w:r>
            <w:proofErr w:type="gramStart"/>
            <w:r w:rsidRPr="00960B9E">
              <w:t>кст пр</w:t>
            </w:r>
            <w:proofErr w:type="gramEnd"/>
            <w:r w:rsidRPr="00960B9E">
              <w:t xml:space="preserve">оцедуры </w:t>
            </w:r>
          </w:p>
        </w:tc>
      </w:tr>
      <w:tr w:rsidR="00F24774" w:rsidRPr="00960B9E" w:rsidTr="00F24774">
        <w:tc>
          <w:tcPr>
            <w:tcW w:w="4820" w:type="dxa"/>
          </w:tcPr>
          <w:p w:rsidR="00F24774" w:rsidRPr="000205E3" w:rsidRDefault="00F24774" w:rsidP="001A6DE5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AKT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UNLXML</w:t>
            </w:r>
            <w:r w:rsidRPr="000205E3">
              <w:rPr>
                <w:b/>
              </w:rPr>
              <w:t xml:space="preserve">_2_2017  </w:t>
            </w:r>
          </w:p>
        </w:tc>
        <w:tc>
          <w:tcPr>
            <w:tcW w:w="4785" w:type="dxa"/>
          </w:tcPr>
          <w:p w:rsidR="00F24774" w:rsidRPr="00960B9E" w:rsidRDefault="00F24774" w:rsidP="001A6DE5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Изменен т</w:t>
            </w:r>
            <w:r w:rsidRPr="00E81ADA">
              <w:t>е</w:t>
            </w:r>
            <w:proofErr w:type="gramStart"/>
            <w:r w:rsidRPr="00E81ADA">
              <w:t>кст пр</w:t>
            </w:r>
            <w:proofErr w:type="gramEnd"/>
            <w:r w:rsidRPr="00E81ADA">
              <w:t>оцедуры</w:t>
            </w:r>
          </w:p>
        </w:tc>
      </w:tr>
      <w:tr w:rsidR="00F24774" w:rsidRPr="00960B9E" w:rsidTr="00F24774">
        <w:tc>
          <w:tcPr>
            <w:tcW w:w="4820" w:type="dxa"/>
          </w:tcPr>
          <w:p w:rsidR="00F24774" w:rsidRPr="000205E3" w:rsidRDefault="00F24774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CHFACT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IMPXML</w:t>
            </w:r>
          </w:p>
        </w:tc>
        <w:tc>
          <w:tcPr>
            <w:tcW w:w="4785" w:type="dxa"/>
          </w:tcPr>
          <w:p w:rsidR="00F24774" w:rsidRPr="00960B9E" w:rsidRDefault="00F24774" w:rsidP="00040FB8">
            <w:pPr>
              <w:rPr>
                <w:b/>
                <w:bCs/>
                <w:caps/>
              </w:rPr>
            </w:pPr>
            <w:r w:rsidRPr="00960B9E">
              <w:t xml:space="preserve"> изменен те</w:t>
            </w:r>
            <w:proofErr w:type="gramStart"/>
            <w:r w:rsidRPr="00960B9E">
              <w:t>кст пр</w:t>
            </w:r>
            <w:proofErr w:type="gramEnd"/>
            <w:r w:rsidRPr="00960B9E">
              <w:t xml:space="preserve">оцедуры </w:t>
            </w:r>
          </w:p>
        </w:tc>
      </w:tr>
      <w:tr w:rsidR="00F24774" w:rsidRPr="00960B9E" w:rsidTr="00F24774">
        <w:tc>
          <w:tcPr>
            <w:tcW w:w="4820" w:type="dxa"/>
          </w:tcPr>
          <w:p w:rsidR="00F24774" w:rsidRPr="000205E3" w:rsidRDefault="00F24774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CHFACT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IMPXML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M</w:t>
            </w:r>
          </w:p>
        </w:tc>
        <w:tc>
          <w:tcPr>
            <w:tcW w:w="4785" w:type="dxa"/>
          </w:tcPr>
          <w:p w:rsidR="00F24774" w:rsidRPr="00960B9E" w:rsidRDefault="00F24774" w:rsidP="00040FB8">
            <w:pPr>
              <w:rPr>
                <w:b/>
                <w:bCs/>
                <w:caps/>
              </w:rPr>
            </w:pPr>
            <w:r w:rsidRPr="00960B9E">
              <w:t xml:space="preserve"> изменен те</w:t>
            </w:r>
            <w:proofErr w:type="gramStart"/>
            <w:r w:rsidRPr="00960B9E">
              <w:t>кст пр</w:t>
            </w:r>
            <w:proofErr w:type="gramEnd"/>
            <w:r w:rsidRPr="00960B9E">
              <w:t xml:space="preserve">оцедуры </w:t>
            </w:r>
          </w:p>
        </w:tc>
      </w:tr>
      <w:tr w:rsidR="00F24774" w:rsidRPr="00960B9E" w:rsidTr="00F24774">
        <w:tc>
          <w:tcPr>
            <w:tcW w:w="4820" w:type="dxa"/>
          </w:tcPr>
          <w:p w:rsidR="00F24774" w:rsidRPr="000205E3" w:rsidRDefault="00F24774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CHFACTCORR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IMPXML</w:t>
            </w:r>
          </w:p>
        </w:tc>
        <w:tc>
          <w:tcPr>
            <w:tcW w:w="4785" w:type="dxa"/>
          </w:tcPr>
          <w:p w:rsidR="00F24774" w:rsidRPr="00960B9E" w:rsidRDefault="00F24774" w:rsidP="00040FB8">
            <w:pPr>
              <w:rPr>
                <w:b/>
                <w:bCs/>
                <w:caps/>
              </w:rPr>
            </w:pPr>
            <w:r w:rsidRPr="00960B9E">
              <w:t xml:space="preserve"> изменен те</w:t>
            </w:r>
            <w:proofErr w:type="gramStart"/>
            <w:r w:rsidRPr="00960B9E">
              <w:t>кст пр</w:t>
            </w:r>
            <w:proofErr w:type="gramEnd"/>
            <w:r w:rsidRPr="00960B9E">
              <w:t xml:space="preserve">оцедуры </w:t>
            </w:r>
          </w:p>
        </w:tc>
      </w:tr>
      <w:tr w:rsidR="00F24774" w:rsidRPr="00960B9E" w:rsidTr="00F24774">
        <w:tc>
          <w:tcPr>
            <w:tcW w:w="4820" w:type="dxa"/>
          </w:tcPr>
          <w:p w:rsidR="00F24774" w:rsidRPr="000205E3" w:rsidRDefault="00F24774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CHFACTCORR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IMPXML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M</w:t>
            </w:r>
          </w:p>
        </w:tc>
        <w:tc>
          <w:tcPr>
            <w:tcW w:w="4785" w:type="dxa"/>
          </w:tcPr>
          <w:p w:rsidR="00F24774" w:rsidRPr="00960B9E" w:rsidRDefault="00F24774" w:rsidP="00040FB8">
            <w:pPr>
              <w:rPr>
                <w:b/>
                <w:bCs/>
                <w:caps/>
              </w:rPr>
            </w:pPr>
            <w:r w:rsidRPr="00960B9E">
              <w:t xml:space="preserve"> изменен те</w:t>
            </w:r>
            <w:proofErr w:type="gramStart"/>
            <w:r w:rsidRPr="00960B9E">
              <w:t>кст пр</w:t>
            </w:r>
            <w:proofErr w:type="gramEnd"/>
            <w:r w:rsidRPr="00960B9E">
              <w:t xml:space="preserve">оцедуры </w:t>
            </w:r>
          </w:p>
        </w:tc>
      </w:tr>
      <w:tr w:rsidR="00F24774" w:rsidRPr="00960B9E" w:rsidTr="00F24774">
        <w:tc>
          <w:tcPr>
            <w:tcW w:w="4820" w:type="dxa"/>
          </w:tcPr>
          <w:p w:rsidR="00F24774" w:rsidRPr="000205E3" w:rsidRDefault="00F24774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NAKL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IMPXML</w:t>
            </w:r>
          </w:p>
        </w:tc>
        <w:tc>
          <w:tcPr>
            <w:tcW w:w="4785" w:type="dxa"/>
          </w:tcPr>
          <w:p w:rsidR="00F24774" w:rsidRPr="00960B9E" w:rsidRDefault="00F24774" w:rsidP="00040FB8">
            <w:pPr>
              <w:rPr>
                <w:b/>
                <w:bCs/>
                <w:caps/>
              </w:rPr>
            </w:pPr>
            <w:r w:rsidRPr="00960B9E">
              <w:t xml:space="preserve"> изменен те</w:t>
            </w:r>
            <w:proofErr w:type="gramStart"/>
            <w:r w:rsidRPr="00960B9E">
              <w:t>кст пр</w:t>
            </w:r>
            <w:proofErr w:type="gramEnd"/>
            <w:r w:rsidRPr="00960B9E">
              <w:t xml:space="preserve">оцедуры </w:t>
            </w:r>
          </w:p>
        </w:tc>
      </w:tr>
      <w:tr w:rsidR="00F24774" w:rsidRPr="00960B9E" w:rsidTr="00F24774">
        <w:tc>
          <w:tcPr>
            <w:tcW w:w="4820" w:type="dxa"/>
          </w:tcPr>
          <w:p w:rsidR="00F24774" w:rsidRPr="000205E3" w:rsidRDefault="00F24774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NAKL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IMPXML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M</w:t>
            </w:r>
          </w:p>
        </w:tc>
        <w:tc>
          <w:tcPr>
            <w:tcW w:w="4785" w:type="dxa"/>
          </w:tcPr>
          <w:p w:rsidR="00F24774" w:rsidRPr="00960B9E" w:rsidRDefault="00F24774" w:rsidP="00040FB8">
            <w:pPr>
              <w:rPr>
                <w:b/>
                <w:bCs/>
                <w:caps/>
              </w:rPr>
            </w:pPr>
            <w:r w:rsidRPr="00960B9E">
              <w:t xml:space="preserve"> изменен те</w:t>
            </w:r>
            <w:proofErr w:type="gramStart"/>
            <w:r w:rsidRPr="00960B9E">
              <w:t>кст пр</w:t>
            </w:r>
            <w:proofErr w:type="gramEnd"/>
            <w:r w:rsidRPr="00960B9E">
              <w:t xml:space="preserve">оцедуры </w:t>
            </w:r>
          </w:p>
        </w:tc>
      </w:tr>
    </w:tbl>
    <w:p w:rsidR="00F24774" w:rsidRDefault="00F42C50" w:rsidP="00F24774">
      <w:pPr>
        <w:rPr>
          <w:lang w:val="en-US"/>
        </w:rPr>
      </w:pPr>
      <w:r>
        <w:t xml:space="preserve"> </w:t>
      </w:r>
    </w:p>
    <w:p w:rsidR="00EE1172" w:rsidRPr="00EE1172" w:rsidRDefault="006D2CBD" w:rsidP="006D2CBD">
      <w:pPr>
        <w:pStyle w:val="2"/>
      </w:pPr>
      <w:bookmarkStart w:id="175" w:name="_Toc516758290"/>
      <w:r>
        <w:t>«</w:t>
      </w:r>
      <w:r w:rsidR="00EE1172" w:rsidRPr="00EE1172">
        <w:t>УПР</w:t>
      </w:r>
      <w:r>
        <w:t>ОЩЁННАЯ СИСТЕМА НАЛОГООБЛОЖЕНИЯ»</w:t>
      </w:r>
      <w:bookmarkEnd w:id="175"/>
    </w:p>
    <w:p w:rsidR="00B84E3E" w:rsidRPr="00B84E3E" w:rsidRDefault="00B84E3E" w:rsidP="00960B9E">
      <w:pPr>
        <w:pStyle w:val="3"/>
      </w:pPr>
      <w:bookmarkStart w:id="176" w:name="_Toc516758291"/>
      <w:r w:rsidRPr="00B84E3E">
        <w:rPr>
          <w:lang w:val="en-US"/>
        </w:rPr>
        <w:t>bp</w:t>
      </w:r>
      <w:r w:rsidRPr="00B84E3E">
        <w:t>.</w:t>
      </w:r>
      <w:r w:rsidRPr="00B84E3E">
        <w:rPr>
          <w:lang w:val="en-US"/>
        </w:rPr>
        <w:t>dat</w:t>
      </w:r>
      <w:bookmarkEnd w:id="176"/>
      <w:r w:rsidRPr="00B84E3E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960B9E" w:rsidRPr="00960B9E" w:rsidTr="004C2B63">
        <w:tc>
          <w:tcPr>
            <w:tcW w:w="4820" w:type="dxa"/>
          </w:tcPr>
          <w:p w:rsidR="00960B9E" w:rsidRPr="000205E3" w:rsidRDefault="00960B9E" w:rsidP="00040FB8">
            <w:pPr>
              <w:rPr>
                <w:b/>
                <w:bCs/>
                <w:caps/>
              </w:rPr>
            </w:pPr>
            <w:r w:rsidRPr="000205E3">
              <w:rPr>
                <w:b/>
              </w:rPr>
              <w:t>Основная.</w:t>
            </w:r>
            <w:r w:rsidRPr="000205E3">
              <w:rPr>
                <w:b/>
                <w:lang w:val="en-US"/>
              </w:rPr>
              <w:t>AKT</w:t>
            </w:r>
            <w:r w:rsidRPr="000205E3">
              <w:rPr>
                <w:b/>
              </w:rPr>
              <w:t>_</w:t>
            </w:r>
            <w:r w:rsidRPr="000205E3">
              <w:rPr>
                <w:b/>
                <w:lang w:val="en-US"/>
              </w:rPr>
              <w:t>UNLXML</w:t>
            </w:r>
            <w:r w:rsidRPr="000205E3">
              <w:rPr>
                <w:b/>
              </w:rPr>
              <w:t xml:space="preserve">_2_2017  </w:t>
            </w:r>
          </w:p>
        </w:tc>
        <w:tc>
          <w:tcPr>
            <w:tcW w:w="4785" w:type="dxa"/>
          </w:tcPr>
          <w:p w:rsidR="00960B9E" w:rsidRPr="00960B9E" w:rsidRDefault="000205E3" w:rsidP="00040FB8">
            <w:pPr>
              <w:rPr>
                <w:b/>
                <w:bCs/>
                <w:caps/>
              </w:rPr>
            </w:pPr>
            <w:r w:rsidRPr="00960B9E">
              <w:t>изменен те</w:t>
            </w:r>
            <w:proofErr w:type="gramStart"/>
            <w:r w:rsidRPr="00960B9E">
              <w:t>кст пр</w:t>
            </w:r>
            <w:proofErr w:type="gramEnd"/>
            <w:r w:rsidRPr="00960B9E">
              <w:t>оцедуры</w:t>
            </w:r>
          </w:p>
        </w:tc>
      </w:tr>
    </w:tbl>
    <w:p w:rsidR="00F42C50" w:rsidRPr="001E4248" w:rsidRDefault="00F42C50" w:rsidP="00960B9E">
      <w:pPr>
        <w:rPr>
          <w:lang w:val="en-US"/>
        </w:rPr>
      </w:pPr>
    </w:p>
    <w:sectPr w:rsidR="00F42C50" w:rsidRPr="001E4248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C3" w:rsidRDefault="00560FC3" w:rsidP="00BA4FC3">
      <w:r>
        <w:separator/>
      </w:r>
    </w:p>
  </w:endnote>
  <w:endnote w:type="continuationSeparator" w:id="0">
    <w:p w:rsidR="00560FC3" w:rsidRDefault="00560FC3" w:rsidP="00BA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AD0C16" w:rsidRDefault="00AD0C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C16" w:rsidRDefault="00AD0C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C3" w:rsidRDefault="00560FC3" w:rsidP="00BA4FC3">
      <w:r>
        <w:separator/>
      </w:r>
    </w:p>
  </w:footnote>
  <w:footnote w:type="continuationSeparator" w:id="0">
    <w:p w:rsidR="00560FC3" w:rsidRDefault="00560FC3" w:rsidP="00BA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DC534D"/>
    <w:multiLevelType w:val="hybridMultilevel"/>
    <w:tmpl w:val="E79CDCE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4187"/>
    <w:multiLevelType w:val="hybridMultilevel"/>
    <w:tmpl w:val="4CD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F26F5"/>
    <w:multiLevelType w:val="hybridMultilevel"/>
    <w:tmpl w:val="9E22E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40EED"/>
    <w:multiLevelType w:val="hybridMultilevel"/>
    <w:tmpl w:val="83001F2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2A400FA0"/>
    <w:multiLevelType w:val="hybridMultilevel"/>
    <w:tmpl w:val="1D88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4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24001"/>
    <w:multiLevelType w:val="hybridMultilevel"/>
    <w:tmpl w:val="4412DA46"/>
    <w:lvl w:ilvl="0" w:tplc="8AA68E52">
      <w:start w:val="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7">
    <w:nsid w:val="41C8529D"/>
    <w:multiLevelType w:val="hybridMultilevel"/>
    <w:tmpl w:val="41CC930A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5C0B4F24"/>
    <w:multiLevelType w:val="hybridMultilevel"/>
    <w:tmpl w:val="6E7265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8CF1538"/>
    <w:multiLevelType w:val="hybridMultilevel"/>
    <w:tmpl w:val="70EA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360B3"/>
    <w:multiLevelType w:val="hybridMultilevel"/>
    <w:tmpl w:val="FA7063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E6C697D"/>
    <w:multiLevelType w:val="hybridMultilevel"/>
    <w:tmpl w:val="48B6C8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7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0"/>
  </w:num>
  <w:num w:numId="8">
    <w:abstractNumId w:val="15"/>
  </w:num>
  <w:num w:numId="9">
    <w:abstractNumId w:val="1"/>
  </w:num>
  <w:num w:numId="10">
    <w:abstractNumId w:val="29"/>
  </w:num>
  <w:num w:numId="11">
    <w:abstractNumId w:val="0"/>
  </w:num>
  <w:num w:numId="12">
    <w:abstractNumId w:val="14"/>
  </w:num>
  <w:num w:numId="13">
    <w:abstractNumId w:val="13"/>
  </w:num>
  <w:num w:numId="14">
    <w:abstractNumId w:val="26"/>
  </w:num>
  <w:num w:numId="15">
    <w:abstractNumId w:val="8"/>
  </w:num>
  <w:num w:numId="16">
    <w:abstractNumId w:val="18"/>
  </w:num>
  <w:num w:numId="17">
    <w:abstractNumId w:val="5"/>
  </w:num>
  <w:num w:numId="18">
    <w:abstractNumId w:val="11"/>
  </w:num>
  <w:num w:numId="19">
    <w:abstractNumId w:val="23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16"/>
  </w:num>
  <w:num w:numId="25">
    <w:abstractNumId w:val="17"/>
  </w:num>
  <w:num w:numId="26">
    <w:abstractNumId w:val="21"/>
  </w:num>
  <w:num w:numId="27">
    <w:abstractNumId w:val="22"/>
  </w:num>
  <w:num w:numId="28">
    <w:abstractNumId w:val="4"/>
  </w:num>
  <w:num w:numId="29">
    <w:abstractNumId w:val="24"/>
  </w:num>
  <w:num w:numId="30">
    <w:abstractNumId w:val="7"/>
  </w:num>
  <w:num w:numId="31">
    <w:abstractNumId w:val="25"/>
  </w:num>
  <w:num w:numId="32">
    <w:abstractNumId w:val="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785F"/>
    <w:rsid w:val="000205E3"/>
    <w:rsid w:val="00020A90"/>
    <w:rsid w:val="000233B2"/>
    <w:rsid w:val="0002616D"/>
    <w:rsid w:val="00032927"/>
    <w:rsid w:val="00032C38"/>
    <w:rsid w:val="00040FB8"/>
    <w:rsid w:val="00053A51"/>
    <w:rsid w:val="000738F2"/>
    <w:rsid w:val="00085EDF"/>
    <w:rsid w:val="00087255"/>
    <w:rsid w:val="00090362"/>
    <w:rsid w:val="00096DE2"/>
    <w:rsid w:val="000A53A4"/>
    <w:rsid w:val="000B285C"/>
    <w:rsid w:val="000B592A"/>
    <w:rsid w:val="000D086F"/>
    <w:rsid w:val="001032B3"/>
    <w:rsid w:val="0010606B"/>
    <w:rsid w:val="00112666"/>
    <w:rsid w:val="001331C2"/>
    <w:rsid w:val="00134DCD"/>
    <w:rsid w:val="0014489F"/>
    <w:rsid w:val="001458DF"/>
    <w:rsid w:val="00145BBB"/>
    <w:rsid w:val="00153FF2"/>
    <w:rsid w:val="00156CB6"/>
    <w:rsid w:val="00161A84"/>
    <w:rsid w:val="00174AFC"/>
    <w:rsid w:val="00177A94"/>
    <w:rsid w:val="00191E3D"/>
    <w:rsid w:val="00196791"/>
    <w:rsid w:val="001A0610"/>
    <w:rsid w:val="001B3F04"/>
    <w:rsid w:val="001B4315"/>
    <w:rsid w:val="001B59E7"/>
    <w:rsid w:val="001D3C61"/>
    <w:rsid w:val="001D6526"/>
    <w:rsid w:val="001E4248"/>
    <w:rsid w:val="001F1693"/>
    <w:rsid w:val="001F2543"/>
    <w:rsid w:val="0020392E"/>
    <w:rsid w:val="002300FF"/>
    <w:rsid w:val="00235833"/>
    <w:rsid w:val="00244E5E"/>
    <w:rsid w:val="00246E39"/>
    <w:rsid w:val="00247995"/>
    <w:rsid w:val="00251024"/>
    <w:rsid w:val="00251F9C"/>
    <w:rsid w:val="00267266"/>
    <w:rsid w:val="002832E5"/>
    <w:rsid w:val="002916C3"/>
    <w:rsid w:val="00291AE1"/>
    <w:rsid w:val="00294238"/>
    <w:rsid w:val="002959A6"/>
    <w:rsid w:val="002A13BD"/>
    <w:rsid w:val="002B5C22"/>
    <w:rsid w:val="002B6224"/>
    <w:rsid w:val="002B6EB7"/>
    <w:rsid w:val="002C1DA1"/>
    <w:rsid w:val="002C65E3"/>
    <w:rsid w:val="002D13DD"/>
    <w:rsid w:val="002D34DB"/>
    <w:rsid w:val="002D5324"/>
    <w:rsid w:val="002D64B0"/>
    <w:rsid w:val="002F2D41"/>
    <w:rsid w:val="00307B9D"/>
    <w:rsid w:val="00326259"/>
    <w:rsid w:val="003276F5"/>
    <w:rsid w:val="00333A86"/>
    <w:rsid w:val="0034213C"/>
    <w:rsid w:val="0034267D"/>
    <w:rsid w:val="00343F62"/>
    <w:rsid w:val="00356C9E"/>
    <w:rsid w:val="00357B0A"/>
    <w:rsid w:val="00385EA8"/>
    <w:rsid w:val="003920D0"/>
    <w:rsid w:val="00397B33"/>
    <w:rsid w:val="003A1985"/>
    <w:rsid w:val="003A3AE7"/>
    <w:rsid w:val="003B54F5"/>
    <w:rsid w:val="003C2AB6"/>
    <w:rsid w:val="003D1DF2"/>
    <w:rsid w:val="003D23B0"/>
    <w:rsid w:val="003E4696"/>
    <w:rsid w:val="003F63E5"/>
    <w:rsid w:val="003F7B86"/>
    <w:rsid w:val="00401101"/>
    <w:rsid w:val="00403608"/>
    <w:rsid w:val="004066CE"/>
    <w:rsid w:val="00410D75"/>
    <w:rsid w:val="00416963"/>
    <w:rsid w:val="004171DD"/>
    <w:rsid w:val="004203F1"/>
    <w:rsid w:val="00421D75"/>
    <w:rsid w:val="004304B1"/>
    <w:rsid w:val="00432CB6"/>
    <w:rsid w:val="004335AF"/>
    <w:rsid w:val="00442C76"/>
    <w:rsid w:val="00444E07"/>
    <w:rsid w:val="00445F4B"/>
    <w:rsid w:val="00446DAD"/>
    <w:rsid w:val="00452639"/>
    <w:rsid w:val="0046009B"/>
    <w:rsid w:val="00463BC8"/>
    <w:rsid w:val="00463EFD"/>
    <w:rsid w:val="00491137"/>
    <w:rsid w:val="004913D7"/>
    <w:rsid w:val="00493F27"/>
    <w:rsid w:val="004962FB"/>
    <w:rsid w:val="004B0629"/>
    <w:rsid w:val="004B3BFC"/>
    <w:rsid w:val="004B4854"/>
    <w:rsid w:val="004C2B63"/>
    <w:rsid w:val="004C33D6"/>
    <w:rsid w:val="004C6DF8"/>
    <w:rsid w:val="004D165E"/>
    <w:rsid w:val="004F4D2A"/>
    <w:rsid w:val="00515D50"/>
    <w:rsid w:val="005229CE"/>
    <w:rsid w:val="00527A92"/>
    <w:rsid w:val="00527D3A"/>
    <w:rsid w:val="00536ED4"/>
    <w:rsid w:val="005507E6"/>
    <w:rsid w:val="0055206D"/>
    <w:rsid w:val="00553FBE"/>
    <w:rsid w:val="00560FC3"/>
    <w:rsid w:val="005669EA"/>
    <w:rsid w:val="00574604"/>
    <w:rsid w:val="00577F80"/>
    <w:rsid w:val="00581CAA"/>
    <w:rsid w:val="00592D6A"/>
    <w:rsid w:val="00594BB0"/>
    <w:rsid w:val="0059598E"/>
    <w:rsid w:val="005963BE"/>
    <w:rsid w:val="005A0085"/>
    <w:rsid w:val="005A51D0"/>
    <w:rsid w:val="005C2AF4"/>
    <w:rsid w:val="005D2438"/>
    <w:rsid w:val="005D4DEC"/>
    <w:rsid w:val="005E011B"/>
    <w:rsid w:val="005E2A3A"/>
    <w:rsid w:val="005E3526"/>
    <w:rsid w:val="0061640C"/>
    <w:rsid w:val="00622A4B"/>
    <w:rsid w:val="006372FA"/>
    <w:rsid w:val="00650D13"/>
    <w:rsid w:val="00654519"/>
    <w:rsid w:val="00662485"/>
    <w:rsid w:val="006632A6"/>
    <w:rsid w:val="00674E8A"/>
    <w:rsid w:val="006758EA"/>
    <w:rsid w:val="0067600E"/>
    <w:rsid w:val="0069224B"/>
    <w:rsid w:val="006963E7"/>
    <w:rsid w:val="006B1CBC"/>
    <w:rsid w:val="006C1C11"/>
    <w:rsid w:val="006C4543"/>
    <w:rsid w:val="006D2CBD"/>
    <w:rsid w:val="006D5B45"/>
    <w:rsid w:val="006D7CE6"/>
    <w:rsid w:val="006D7EEB"/>
    <w:rsid w:val="006E3C3D"/>
    <w:rsid w:val="006F1E27"/>
    <w:rsid w:val="006F3624"/>
    <w:rsid w:val="006F6779"/>
    <w:rsid w:val="00702B24"/>
    <w:rsid w:val="00710C56"/>
    <w:rsid w:val="00715225"/>
    <w:rsid w:val="00723913"/>
    <w:rsid w:val="007257B8"/>
    <w:rsid w:val="00725D74"/>
    <w:rsid w:val="00727E96"/>
    <w:rsid w:val="00734024"/>
    <w:rsid w:val="0074407B"/>
    <w:rsid w:val="007456EE"/>
    <w:rsid w:val="0074694B"/>
    <w:rsid w:val="0075195A"/>
    <w:rsid w:val="00751CD6"/>
    <w:rsid w:val="00763FBD"/>
    <w:rsid w:val="00775D68"/>
    <w:rsid w:val="0078332C"/>
    <w:rsid w:val="007942DA"/>
    <w:rsid w:val="0079677D"/>
    <w:rsid w:val="00796BF7"/>
    <w:rsid w:val="007B51F6"/>
    <w:rsid w:val="007B72F3"/>
    <w:rsid w:val="007C4A1F"/>
    <w:rsid w:val="007C4C40"/>
    <w:rsid w:val="007D0EF1"/>
    <w:rsid w:val="007E2480"/>
    <w:rsid w:val="007E4AFC"/>
    <w:rsid w:val="007E6EEC"/>
    <w:rsid w:val="0080046F"/>
    <w:rsid w:val="008037E9"/>
    <w:rsid w:val="00806D0B"/>
    <w:rsid w:val="008239CE"/>
    <w:rsid w:val="0084386B"/>
    <w:rsid w:val="00844EF3"/>
    <w:rsid w:val="00852CC3"/>
    <w:rsid w:val="0086638B"/>
    <w:rsid w:val="00880986"/>
    <w:rsid w:val="00893BC7"/>
    <w:rsid w:val="00896E53"/>
    <w:rsid w:val="008A46EA"/>
    <w:rsid w:val="008A47A6"/>
    <w:rsid w:val="008B46A2"/>
    <w:rsid w:val="008B58A5"/>
    <w:rsid w:val="008D20DA"/>
    <w:rsid w:val="008D2A46"/>
    <w:rsid w:val="008F095D"/>
    <w:rsid w:val="008F3B6F"/>
    <w:rsid w:val="00905033"/>
    <w:rsid w:val="009064A9"/>
    <w:rsid w:val="009115FC"/>
    <w:rsid w:val="00911944"/>
    <w:rsid w:val="009120EF"/>
    <w:rsid w:val="00912739"/>
    <w:rsid w:val="00915888"/>
    <w:rsid w:val="009169CA"/>
    <w:rsid w:val="009203D3"/>
    <w:rsid w:val="00944932"/>
    <w:rsid w:val="0094612F"/>
    <w:rsid w:val="0095706B"/>
    <w:rsid w:val="00960B9E"/>
    <w:rsid w:val="00963377"/>
    <w:rsid w:val="009701BB"/>
    <w:rsid w:val="009803E9"/>
    <w:rsid w:val="0099115A"/>
    <w:rsid w:val="00993207"/>
    <w:rsid w:val="00994E12"/>
    <w:rsid w:val="009C3773"/>
    <w:rsid w:val="009C72F7"/>
    <w:rsid w:val="009C744F"/>
    <w:rsid w:val="009D5CB3"/>
    <w:rsid w:val="009E7859"/>
    <w:rsid w:val="00A04970"/>
    <w:rsid w:val="00A16B0D"/>
    <w:rsid w:val="00A20F22"/>
    <w:rsid w:val="00A21153"/>
    <w:rsid w:val="00A33766"/>
    <w:rsid w:val="00A34831"/>
    <w:rsid w:val="00A46AA0"/>
    <w:rsid w:val="00A55A91"/>
    <w:rsid w:val="00A57FD3"/>
    <w:rsid w:val="00A61645"/>
    <w:rsid w:val="00A72760"/>
    <w:rsid w:val="00A75F11"/>
    <w:rsid w:val="00A85C03"/>
    <w:rsid w:val="00A90F30"/>
    <w:rsid w:val="00AA359D"/>
    <w:rsid w:val="00AA56FA"/>
    <w:rsid w:val="00AB3156"/>
    <w:rsid w:val="00AB3D02"/>
    <w:rsid w:val="00AB3D9F"/>
    <w:rsid w:val="00AC5546"/>
    <w:rsid w:val="00AC6979"/>
    <w:rsid w:val="00AD0C16"/>
    <w:rsid w:val="00AD1A05"/>
    <w:rsid w:val="00AD1F8F"/>
    <w:rsid w:val="00AD72FE"/>
    <w:rsid w:val="00AD7CD4"/>
    <w:rsid w:val="00AE41A2"/>
    <w:rsid w:val="00AF4CCD"/>
    <w:rsid w:val="00AF7B83"/>
    <w:rsid w:val="00B031B5"/>
    <w:rsid w:val="00B07FC8"/>
    <w:rsid w:val="00B12271"/>
    <w:rsid w:val="00B134F3"/>
    <w:rsid w:val="00B143D2"/>
    <w:rsid w:val="00B424AB"/>
    <w:rsid w:val="00B42B9D"/>
    <w:rsid w:val="00B634C1"/>
    <w:rsid w:val="00B63560"/>
    <w:rsid w:val="00B64A29"/>
    <w:rsid w:val="00B73BD6"/>
    <w:rsid w:val="00B80C6C"/>
    <w:rsid w:val="00B82D3C"/>
    <w:rsid w:val="00B84E3E"/>
    <w:rsid w:val="00B85836"/>
    <w:rsid w:val="00BA085B"/>
    <w:rsid w:val="00BA4FC3"/>
    <w:rsid w:val="00BC2EAC"/>
    <w:rsid w:val="00BE1570"/>
    <w:rsid w:val="00BE4F40"/>
    <w:rsid w:val="00BF6097"/>
    <w:rsid w:val="00C01236"/>
    <w:rsid w:val="00C04124"/>
    <w:rsid w:val="00C0699F"/>
    <w:rsid w:val="00C115DF"/>
    <w:rsid w:val="00C121E2"/>
    <w:rsid w:val="00C234E1"/>
    <w:rsid w:val="00C24C0A"/>
    <w:rsid w:val="00C25510"/>
    <w:rsid w:val="00C36226"/>
    <w:rsid w:val="00C36458"/>
    <w:rsid w:val="00C47499"/>
    <w:rsid w:val="00C77449"/>
    <w:rsid w:val="00C77725"/>
    <w:rsid w:val="00C91683"/>
    <w:rsid w:val="00C925AA"/>
    <w:rsid w:val="00CA0F94"/>
    <w:rsid w:val="00CB1D61"/>
    <w:rsid w:val="00CB5BAD"/>
    <w:rsid w:val="00CC42FB"/>
    <w:rsid w:val="00CE43AE"/>
    <w:rsid w:val="00CE5D40"/>
    <w:rsid w:val="00CE77BF"/>
    <w:rsid w:val="00D0623C"/>
    <w:rsid w:val="00D06950"/>
    <w:rsid w:val="00D307F2"/>
    <w:rsid w:val="00D6076E"/>
    <w:rsid w:val="00D619FD"/>
    <w:rsid w:val="00D6339D"/>
    <w:rsid w:val="00D64278"/>
    <w:rsid w:val="00D65C73"/>
    <w:rsid w:val="00D66EF4"/>
    <w:rsid w:val="00D705D7"/>
    <w:rsid w:val="00D92D9B"/>
    <w:rsid w:val="00DA69DE"/>
    <w:rsid w:val="00DB4AFC"/>
    <w:rsid w:val="00DC73AC"/>
    <w:rsid w:val="00DD5BAC"/>
    <w:rsid w:val="00DD7FA7"/>
    <w:rsid w:val="00DF18DB"/>
    <w:rsid w:val="00DF7860"/>
    <w:rsid w:val="00DF79F0"/>
    <w:rsid w:val="00E06786"/>
    <w:rsid w:val="00E15EB1"/>
    <w:rsid w:val="00E36DB8"/>
    <w:rsid w:val="00E42463"/>
    <w:rsid w:val="00E57951"/>
    <w:rsid w:val="00E6112B"/>
    <w:rsid w:val="00E650C6"/>
    <w:rsid w:val="00E76E05"/>
    <w:rsid w:val="00E80E9A"/>
    <w:rsid w:val="00E81ADA"/>
    <w:rsid w:val="00E854FB"/>
    <w:rsid w:val="00E95E18"/>
    <w:rsid w:val="00E96948"/>
    <w:rsid w:val="00E970E8"/>
    <w:rsid w:val="00EA3050"/>
    <w:rsid w:val="00EB2F01"/>
    <w:rsid w:val="00EB795A"/>
    <w:rsid w:val="00EC5358"/>
    <w:rsid w:val="00EE1172"/>
    <w:rsid w:val="00EE1174"/>
    <w:rsid w:val="00EE139C"/>
    <w:rsid w:val="00EE3AF7"/>
    <w:rsid w:val="00EF4E09"/>
    <w:rsid w:val="00F00BF4"/>
    <w:rsid w:val="00F116B3"/>
    <w:rsid w:val="00F1247B"/>
    <w:rsid w:val="00F13C10"/>
    <w:rsid w:val="00F1464A"/>
    <w:rsid w:val="00F207AF"/>
    <w:rsid w:val="00F24774"/>
    <w:rsid w:val="00F31595"/>
    <w:rsid w:val="00F32C58"/>
    <w:rsid w:val="00F42C50"/>
    <w:rsid w:val="00F44662"/>
    <w:rsid w:val="00F47BD1"/>
    <w:rsid w:val="00F54557"/>
    <w:rsid w:val="00F60EF2"/>
    <w:rsid w:val="00F64CAE"/>
    <w:rsid w:val="00F90989"/>
    <w:rsid w:val="00F94719"/>
    <w:rsid w:val="00FB6494"/>
    <w:rsid w:val="00FC6D8A"/>
    <w:rsid w:val="00FD6E6B"/>
    <w:rsid w:val="00FE03E3"/>
    <w:rsid w:val="00FE44AA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/>
      <w:ind w:left="652" w:hanging="295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/>
      <w:ind w:left="652" w:hanging="295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0C19-2F5E-4BB0-86A9-912FC9D9F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128</cp:revision>
  <dcterms:created xsi:type="dcterms:W3CDTF">2017-09-12T10:57:00Z</dcterms:created>
  <dcterms:modified xsi:type="dcterms:W3CDTF">2018-06-14T14:50:00Z</dcterms:modified>
</cp:coreProperties>
</file>