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6754972"/>
      <w:bookmarkStart w:id="55" w:name="_Toc516758280"/>
      <w:bookmarkStart w:id="56" w:name="_Toc518308013"/>
      <w:bookmarkStart w:id="57" w:name="_Toc52287375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401101" w:rsidRDefault="0086638B" w:rsidP="002B6EB7">
      <w:pPr>
        <w:pStyle w:val="2"/>
        <w:jc w:val="center"/>
      </w:pPr>
      <w:bookmarkStart w:id="58" w:name="_Toc451173279"/>
      <w:bookmarkStart w:id="59" w:name="_Toc450400530"/>
      <w:bookmarkStart w:id="60" w:name="_Toc449091182"/>
      <w:bookmarkStart w:id="61" w:name="_Toc448767900"/>
      <w:bookmarkStart w:id="62" w:name="_Toc447840775"/>
      <w:bookmarkStart w:id="63" w:name="_Toc447808483"/>
      <w:bookmarkStart w:id="64" w:name="_Toc446512432"/>
      <w:bookmarkStart w:id="65" w:name="_Toc446065129"/>
      <w:bookmarkStart w:id="66" w:name="_Toc445968750"/>
      <w:bookmarkStart w:id="67" w:name="_Toc443396602"/>
      <w:bookmarkStart w:id="68" w:name="_Toc442704672"/>
      <w:bookmarkStart w:id="69" w:name="_Toc422132640"/>
      <w:bookmarkStart w:id="70" w:name="_Toc421530399"/>
      <w:bookmarkStart w:id="71" w:name="_Toc417655906"/>
      <w:bookmarkStart w:id="72" w:name="_Toc417652549"/>
      <w:bookmarkStart w:id="73" w:name="_Toc417568739"/>
      <w:bookmarkStart w:id="74" w:name="_Toc417466928"/>
      <w:bookmarkStart w:id="75" w:name="_Toc416441852"/>
      <w:bookmarkStart w:id="76" w:name="_Toc416427146"/>
      <w:bookmarkStart w:id="77" w:name="_Toc415733518"/>
      <w:bookmarkStart w:id="78" w:name="_Toc414888408"/>
      <w:bookmarkStart w:id="79" w:name="_Toc414006972"/>
      <w:bookmarkStart w:id="80" w:name="_Toc412209609"/>
      <w:bookmarkStart w:id="81" w:name="_Toc408837216"/>
      <w:bookmarkStart w:id="82" w:name="_Toc407707736"/>
      <w:bookmarkStart w:id="83" w:name="_Toc407704505"/>
      <w:bookmarkStart w:id="84" w:name="_Toc407703775"/>
      <w:bookmarkStart w:id="85" w:name="_Toc456087666"/>
      <w:bookmarkStart w:id="86" w:name="_Toc456333141"/>
      <w:bookmarkStart w:id="87" w:name="_Toc462817689"/>
      <w:bookmarkStart w:id="88" w:name="_Toc462844473"/>
      <w:bookmarkStart w:id="89" w:name="_Toc464025336"/>
      <w:bookmarkStart w:id="90" w:name="_Toc464056855"/>
      <w:bookmarkStart w:id="91" w:name="_Toc473025959"/>
      <w:bookmarkStart w:id="92" w:name="_Toc473033992"/>
      <w:bookmarkStart w:id="93" w:name="_Toc477883009"/>
      <w:bookmarkStart w:id="94" w:name="_Toc478046566"/>
      <w:bookmarkStart w:id="95" w:name="_Toc478046607"/>
      <w:bookmarkStart w:id="96" w:name="_Toc478223565"/>
      <w:bookmarkStart w:id="97" w:name="_Toc478225093"/>
      <w:bookmarkStart w:id="98" w:name="_Toc479936577"/>
      <w:bookmarkStart w:id="99" w:name="_Toc486523750"/>
      <w:bookmarkStart w:id="100" w:name="_Toc493179722"/>
      <w:bookmarkStart w:id="101" w:name="_Toc494460605"/>
      <w:bookmarkStart w:id="102" w:name="_Toc505251888"/>
      <w:bookmarkStart w:id="103" w:name="_Toc506221508"/>
      <w:bookmarkStart w:id="104" w:name="_Toc506802406"/>
      <w:bookmarkStart w:id="105" w:name="_Toc506823527"/>
      <w:bookmarkStart w:id="106" w:name="_Toc507519689"/>
      <w:bookmarkStart w:id="107" w:name="_Toc509820484"/>
      <w:bookmarkStart w:id="108" w:name="_Toc509998674"/>
      <w:bookmarkStart w:id="109" w:name="_Toc510179175"/>
      <w:bookmarkStart w:id="110" w:name="_Toc510180414"/>
      <w:bookmarkStart w:id="111" w:name="_Toc511059477"/>
      <w:bookmarkStart w:id="112" w:name="_Toc516754973"/>
      <w:bookmarkStart w:id="113" w:name="_Toc516758281"/>
      <w:bookmarkStart w:id="114" w:name="_Toc518308014"/>
      <w:bookmarkStart w:id="115" w:name="_Toc522873751"/>
      <w:r>
        <w:t xml:space="preserve">Пакет дополнений от </w:t>
      </w:r>
      <w:r w:rsidR="00D43F78">
        <w:t>0</w:t>
      </w:r>
      <w:r w:rsidR="0004148A">
        <w:t>6</w:t>
      </w:r>
      <w:r w:rsidR="00401101">
        <w:t>.</w:t>
      </w:r>
      <w:r w:rsidR="00C91683" w:rsidRPr="00C91683">
        <w:t>0</w:t>
      </w:r>
      <w:r w:rsidR="00D43F78">
        <w:t>9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401101" w:rsidRDefault="00401101" w:rsidP="001458DF">
      <w:pPr>
        <w:pStyle w:val="1"/>
      </w:pPr>
      <w:bookmarkStart w:id="116" w:name="_Toc451173280"/>
      <w:bookmarkStart w:id="117" w:name="_Toc450400531"/>
      <w:bookmarkStart w:id="118" w:name="_Toc449091183"/>
      <w:bookmarkStart w:id="119" w:name="_Toc448767901"/>
      <w:bookmarkStart w:id="120" w:name="_Toc447840776"/>
      <w:bookmarkStart w:id="121" w:name="_Toc447808484"/>
      <w:bookmarkStart w:id="122" w:name="_Toc446512433"/>
      <w:bookmarkStart w:id="123" w:name="_Toc446065130"/>
      <w:bookmarkStart w:id="124" w:name="_Toc445968751"/>
      <w:bookmarkStart w:id="125" w:name="_Toc443396603"/>
      <w:bookmarkStart w:id="126" w:name="_Toc442704673"/>
      <w:bookmarkStart w:id="127" w:name="_Toc422132641"/>
      <w:bookmarkStart w:id="128" w:name="_Toc421530400"/>
      <w:bookmarkStart w:id="129" w:name="_Toc417655907"/>
      <w:bookmarkStart w:id="130" w:name="_Toc417652550"/>
      <w:bookmarkStart w:id="131" w:name="_Toc417568740"/>
      <w:bookmarkStart w:id="132" w:name="_Toc417466929"/>
      <w:bookmarkStart w:id="133" w:name="_Toc416441853"/>
      <w:bookmarkStart w:id="134" w:name="_Toc416427147"/>
      <w:bookmarkStart w:id="135" w:name="_Toc415733519"/>
      <w:bookmarkStart w:id="136" w:name="_Toc414888409"/>
      <w:bookmarkStart w:id="137" w:name="_Toc414006973"/>
      <w:bookmarkStart w:id="138" w:name="_Toc412209610"/>
      <w:bookmarkStart w:id="139" w:name="_Toc407707737"/>
      <w:bookmarkStart w:id="140" w:name="_Toc407704506"/>
      <w:bookmarkStart w:id="141" w:name="_Toc407703776"/>
      <w:bookmarkStart w:id="142" w:name="_Toc456087667"/>
      <w:bookmarkStart w:id="143" w:name="_Toc456333142"/>
      <w:bookmarkStart w:id="144" w:name="_Toc462817690"/>
      <w:bookmarkStart w:id="145" w:name="_Toc462844474"/>
      <w:bookmarkStart w:id="146" w:name="_Toc464025337"/>
      <w:bookmarkStart w:id="147" w:name="_Toc464056856"/>
      <w:bookmarkStart w:id="148" w:name="_Toc473025960"/>
      <w:bookmarkStart w:id="149" w:name="_Toc473033993"/>
      <w:bookmarkStart w:id="150" w:name="_Toc477883010"/>
      <w:bookmarkStart w:id="151" w:name="_Toc478046567"/>
      <w:bookmarkStart w:id="152" w:name="_Toc478046608"/>
      <w:bookmarkStart w:id="153" w:name="_Toc478223566"/>
      <w:bookmarkStart w:id="154" w:name="_Toc478225094"/>
      <w:bookmarkStart w:id="155" w:name="_Toc479936578"/>
      <w:bookmarkStart w:id="156" w:name="_Toc486523751"/>
      <w:bookmarkStart w:id="157" w:name="_Toc493179723"/>
      <w:bookmarkStart w:id="158" w:name="_Toc494460606"/>
      <w:bookmarkStart w:id="159" w:name="_Toc505251889"/>
      <w:bookmarkStart w:id="160" w:name="_Toc506221509"/>
      <w:bookmarkStart w:id="161" w:name="_Toc506802407"/>
      <w:bookmarkStart w:id="162" w:name="_Toc506823528"/>
      <w:bookmarkStart w:id="163" w:name="_Toc507519690"/>
      <w:bookmarkStart w:id="164" w:name="_Toc509820485"/>
      <w:bookmarkStart w:id="165" w:name="_Toc509998675"/>
      <w:bookmarkStart w:id="166" w:name="_Toc510179176"/>
      <w:bookmarkStart w:id="167" w:name="_Toc510180415"/>
      <w:bookmarkStart w:id="168" w:name="_Toc511059478"/>
      <w:bookmarkStart w:id="169" w:name="_Toc516754974"/>
      <w:bookmarkStart w:id="170" w:name="_Toc516758282"/>
      <w:bookmarkStart w:id="171" w:name="_Toc518308015"/>
      <w:bookmarkStart w:id="172" w:name="_Toc522873752"/>
      <w:r>
        <w:t>Содержание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22873750" w:history="1">
        <w:r w:rsidR="007252F3" w:rsidRPr="00235D4E">
          <w:rPr>
            <w:rStyle w:val="a3"/>
            <w:noProof/>
          </w:rPr>
          <w:t xml:space="preserve">ПЕРЕЧЕНЬ ИЗМЕНЕНИЙ В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51" w:history="1">
        <w:r w:rsidR="007252F3" w:rsidRPr="00235D4E">
          <w:rPr>
            <w:rStyle w:val="a3"/>
            <w:noProof/>
          </w:rPr>
          <w:t>Пакет дополнений от 07.09.2018 г.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_Toc522873751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2" w:history="1">
        <w:r w:rsidR="007252F3" w:rsidRPr="00235D4E">
          <w:rPr>
            <w:rStyle w:val="a3"/>
            <w:noProof/>
          </w:rPr>
          <w:t>Содержание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_Toc522873752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3" w:history="1">
        <w:r w:rsidR="007252F3" w:rsidRPr="00235D4E">
          <w:rPr>
            <w:rStyle w:val="a3"/>
            <w:noProof/>
          </w:rPr>
          <w:t xml:space="preserve">ИЗМЕНЕНИЯ В ОБЩИХ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_Toc522873753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4" w:history="1">
        <w:r w:rsidR="007252F3" w:rsidRPr="00235D4E">
          <w:rPr>
            <w:rStyle w:val="a3"/>
            <w:rFonts w:eastAsiaTheme="minorHAnsi"/>
            <w:noProof/>
            <w:lang w:val="en-US"/>
          </w:rPr>
          <w:t>tblman</w:t>
        </w:r>
        <w:r w:rsidR="007252F3" w:rsidRPr="00235D4E">
          <w:rPr>
            <w:rStyle w:val="a3"/>
            <w:rFonts w:eastAsiaTheme="minorHAnsi"/>
            <w:noProof/>
          </w:rPr>
          <w:t>.</w:t>
        </w:r>
        <w:r w:rsidR="007252F3" w:rsidRPr="00235D4E">
          <w:rPr>
            <w:rStyle w:val="a3"/>
            <w:rFonts w:eastAsiaTheme="minorHAnsi"/>
            <w:noProof/>
            <w:lang w:val="en-US"/>
          </w:rPr>
          <w:t>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_Toc522873754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5" w:history="1">
        <w:r w:rsidR="007252F3" w:rsidRPr="00235D4E">
          <w:rPr>
            <w:rStyle w:val="a3"/>
            <w:noProof/>
          </w:rPr>
          <w:t>forms.dat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_Toc522873755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6" w:history="1">
        <w:r w:rsidR="007252F3" w:rsidRPr="00235D4E">
          <w:rPr>
            <w:rStyle w:val="a3"/>
            <w:noProof/>
          </w:rPr>
          <w:t>tmpls.dat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_Toc522873756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7" w:history="1">
        <w:r w:rsidR="007252F3" w:rsidRPr="00235D4E">
          <w:rPr>
            <w:rStyle w:val="a3"/>
            <w:noProof/>
          </w:rPr>
          <w:t>Шаблоны: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_Toc522873757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8" w:history="1">
        <w:r w:rsidR="007252F3" w:rsidRPr="00235D4E">
          <w:rPr>
            <w:rStyle w:val="a3"/>
            <w:noProof/>
          </w:rPr>
          <w:t>Скрипты БД: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_Toc522873758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9" w:history="1">
        <w:r w:rsidR="007252F3" w:rsidRPr="00235D4E">
          <w:rPr>
            <w:rStyle w:val="a3"/>
            <w:noProof/>
          </w:rPr>
          <w:t xml:space="preserve">ИЗМЕНЕНИЯ В ОБЩИХ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 КАДРОВО-ЗАРПЛАТНОГО БЛОКА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_Toc522873759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0" w:history="1">
        <w:r w:rsidR="007252F3" w:rsidRPr="00235D4E">
          <w:rPr>
            <w:rStyle w:val="a3"/>
            <w:noProof/>
          </w:rPr>
          <w:t>querkadr.dat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_Toc522873760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1" w:history="1">
        <w:r w:rsidR="007252F3" w:rsidRPr="00235D4E">
          <w:rPr>
            <w:rStyle w:val="a3"/>
            <w:noProof/>
          </w:rPr>
          <w:t>querzrp.dat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_Toc522873761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62" w:history="1">
        <w:r w:rsidR="007252F3" w:rsidRPr="00235D4E">
          <w:rPr>
            <w:rStyle w:val="a3"/>
            <w:noProof/>
          </w:rPr>
          <w:t xml:space="preserve">ИЗМЕНЕНИЯ В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 МОДУЛЕЙ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_Toc522873762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3" w:history="1">
        <w:r w:rsidR="007252F3" w:rsidRPr="00235D4E">
          <w:rPr>
            <w:rStyle w:val="a3"/>
            <w:noProof/>
          </w:rPr>
          <w:t>«бюджетирование»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_Toc522873763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4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_Toc522873764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5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_Toc522873765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6" w:history="1">
        <w:r w:rsidR="007252F3" w:rsidRPr="00235D4E">
          <w:rPr>
            <w:rStyle w:val="a3"/>
            <w:noProof/>
          </w:rPr>
          <w:t>«бухгалтерский и налоговый учет»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_Toc522873766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7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_Toc522873767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8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_Toc522873768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9" w:history="1">
        <w:r w:rsidR="007252F3" w:rsidRPr="00235D4E">
          <w:rPr>
            <w:rStyle w:val="a3"/>
            <w:noProof/>
          </w:rPr>
          <w:t>«УПРОЩЁННАЯ СИСТЕМА НАЛОГООБЛОЖЕНИЯ»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_Toc522873769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0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_Toc522873770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1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_Toc522873771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2" w:history="1">
        <w:r w:rsidR="007252F3" w:rsidRPr="00235D4E">
          <w:rPr>
            <w:rStyle w:val="a3"/>
            <w:noProof/>
          </w:rPr>
          <w:t>«управление строительством»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_Toc522873772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3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_Toc522873773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4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_Toc522873774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5" w:history="1">
        <w:r w:rsidR="007252F3" w:rsidRPr="00235D4E">
          <w:rPr>
            <w:rStyle w:val="a3"/>
            <w:noProof/>
          </w:rPr>
          <w:t>«документооборот»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_Toc522873775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6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_Toc522873776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7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_Toc522873777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8" w:history="1">
        <w:r w:rsidR="007252F3" w:rsidRPr="00235D4E">
          <w:rPr>
            <w:rStyle w:val="a3"/>
            <w:noProof/>
          </w:rPr>
          <w:t>«управление производством»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_Toc522873778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9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_Toc522873779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0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_Toc522873780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1" w:history="1">
        <w:r w:rsidR="007252F3" w:rsidRPr="00235D4E">
          <w:rPr>
            <w:rStyle w:val="a3"/>
            <w:noProof/>
          </w:rPr>
          <w:t>«управление активами»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_Toc522873781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2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_Toc522873782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3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_Toc522873783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4" w:history="1">
        <w:r w:rsidR="007252F3" w:rsidRPr="00235D4E">
          <w:rPr>
            <w:rStyle w:val="a3"/>
            <w:noProof/>
            <w:lang w:val="en-US"/>
          </w:rPr>
          <w:t>queries</w:t>
        </w:r>
        <w:r w:rsidR="007252F3" w:rsidRPr="00235D4E">
          <w:rPr>
            <w:rStyle w:val="a3"/>
            <w:noProof/>
          </w:rPr>
          <w:t>.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_Toc522873784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5" w:history="1">
        <w:r w:rsidR="007252F3" w:rsidRPr="00235D4E">
          <w:rPr>
            <w:rStyle w:val="a3"/>
            <w:noProof/>
          </w:rPr>
          <w:t>«складской учет»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_Toc522873785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6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_Toc522873786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7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_Toc522873787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8" w:history="1">
        <w:r w:rsidR="007252F3" w:rsidRPr="00235D4E">
          <w:rPr>
            <w:rStyle w:val="a3"/>
            <w:noProof/>
          </w:rPr>
          <w:t>«РАСЧЕТ НАРЯДОВ»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_Toc522873788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9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_Toc522873789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0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_Toc522873790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91" w:history="1">
        <w:r w:rsidR="007252F3" w:rsidRPr="00235D4E">
          <w:rPr>
            <w:rStyle w:val="a3"/>
            <w:noProof/>
          </w:rPr>
          <w:t>«РАСЧЕТ ЗАРПЛАТЫ»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_Toc522873791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2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_Toc522873792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3" w:history="1">
        <w:r w:rsidR="007252F3" w:rsidRPr="00235D4E">
          <w:rPr>
            <w:rStyle w:val="a3"/>
            <w:noProof/>
          </w:rPr>
          <w:t>repman.dat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_Toc522873793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4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_Toc522873794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 w:rsidR="00B102E4">
          <w:rPr>
            <w:noProof/>
            <w:webHidden/>
          </w:rPr>
          <w:fldChar w:fldCharType="end"/>
        </w:r>
      </w:hyperlink>
    </w:p>
    <w:p w:rsidR="007252F3" w:rsidRDefault="00435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5" w:history="1">
        <w:r w:rsidR="007252F3" w:rsidRPr="00235D4E">
          <w:rPr>
            <w:rStyle w:val="a3"/>
            <w:noProof/>
            <w:lang w:val="en-US"/>
          </w:rPr>
          <w:t>DLL</w:t>
        </w:r>
        <w:r w:rsidR="007252F3" w:rsidRPr="00235D4E">
          <w:rPr>
            <w:rStyle w:val="a3"/>
            <w:noProof/>
          </w:rPr>
          <w:t>-файлы:</w:t>
        </w:r>
        <w:r w:rsidR="007252F3">
          <w:rPr>
            <w:noProof/>
            <w:webHidden/>
          </w:rPr>
          <w:tab/>
        </w:r>
        <w:r w:rsidR="00B102E4"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_Toc522873795 \h </w:instrText>
        </w:r>
        <w:r w:rsidR="00B102E4">
          <w:rPr>
            <w:noProof/>
            <w:webHidden/>
          </w:rPr>
        </w:r>
        <w:r w:rsidR="00B102E4"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6</w:t>
        </w:r>
        <w:r w:rsidR="00B102E4">
          <w:rPr>
            <w:noProof/>
            <w:webHidden/>
          </w:rPr>
          <w:fldChar w:fldCharType="end"/>
        </w:r>
      </w:hyperlink>
    </w:p>
    <w:p w:rsidR="00401101" w:rsidRDefault="00B102E4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73" w:name="_Toc522873753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73"/>
    </w:p>
    <w:p w:rsidR="001B4315" w:rsidRDefault="001B4315" w:rsidP="001B4315">
      <w:pPr>
        <w:pStyle w:val="3"/>
        <w:rPr>
          <w:rFonts w:eastAsiaTheme="minorHAnsi"/>
        </w:rPr>
      </w:pPr>
      <w:bookmarkStart w:id="174" w:name="_Toc522873754"/>
      <w:r w:rsidRPr="001B4315">
        <w:rPr>
          <w:rFonts w:eastAsiaTheme="minorHAnsi"/>
          <w:lang w:val="en-US"/>
        </w:rPr>
        <w:t>tblman</w:t>
      </w:r>
      <w:r w:rsidRPr="00040FB8">
        <w:rPr>
          <w:rFonts w:eastAsiaTheme="minorHAnsi"/>
        </w:rPr>
        <w:t>.</w:t>
      </w:r>
      <w:r w:rsidRPr="001B4315">
        <w:rPr>
          <w:rFonts w:eastAsiaTheme="minorHAnsi"/>
          <w:lang w:val="en-US"/>
        </w:rPr>
        <w:t>dat</w:t>
      </w:r>
      <w:bookmarkEnd w:id="17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050E5" w:rsidRPr="002050E5" w:rsidTr="007252F3">
        <w:tc>
          <w:tcPr>
            <w:tcW w:w="3794" w:type="dxa"/>
          </w:tcPr>
          <w:p w:rsidR="002050E5" w:rsidRPr="002050E5" w:rsidRDefault="00317E41" w:rsidP="00F02163">
            <w:pPr>
              <w:rPr>
                <w:b/>
              </w:rPr>
            </w:pPr>
            <w:r w:rsidRPr="00317E41">
              <w:rPr>
                <w:b/>
              </w:rPr>
              <w:t>FRGNWORK</w:t>
            </w:r>
          </w:p>
        </w:tc>
        <w:tc>
          <w:tcPr>
            <w:tcW w:w="5777" w:type="dxa"/>
          </w:tcPr>
          <w:p w:rsidR="00317E41" w:rsidRPr="005247D6" w:rsidRDefault="00317E41" w:rsidP="00317E41">
            <w:pPr>
              <w:rPr>
                <w:lang w:val="en-US"/>
              </w:rPr>
            </w:pPr>
            <w:r>
              <w:t>новые</w:t>
            </w:r>
            <w:r w:rsidRPr="005247D6">
              <w:rPr>
                <w:lang w:val="en-US"/>
              </w:rPr>
              <w:t xml:space="preserve"> </w:t>
            </w:r>
            <w:r>
              <w:t>поля</w:t>
            </w:r>
            <w:r w:rsidRPr="005247D6">
              <w:rPr>
                <w:lang w:val="en-US"/>
              </w:rPr>
              <w:t xml:space="preserve"> NAME_DOC, NAME_SOGL, N_MIGR_CARD,</w:t>
            </w:r>
          </w:p>
          <w:p w:rsidR="00317E41" w:rsidRPr="005247D6" w:rsidRDefault="00317E41" w:rsidP="00317E41">
            <w:pPr>
              <w:rPr>
                <w:lang w:val="en-US"/>
              </w:rPr>
            </w:pPr>
            <w:r w:rsidRPr="005247D6">
              <w:rPr>
                <w:lang w:val="en-US"/>
              </w:rPr>
              <w:t>D_MIGR_CARD, D_INF,</w:t>
            </w:r>
          </w:p>
          <w:p w:rsidR="00317E41" w:rsidRDefault="00317E41" w:rsidP="00317E41">
            <w:r>
              <w:t>допустимо пустое выражение NUM_DOC, DATE_N,</w:t>
            </w:r>
          </w:p>
          <w:p w:rsidR="002050E5" w:rsidRPr="002050E5" w:rsidRDefault="00317E41" w:rsidP="00317E41">
            <w:r>
              <w:t>DATE_K</w:t>
            </w:r>
          </w:p>
        </w:tc>
      </w:tr>
      <w:tr w:rsidR="002050E5" w:rsidRPr="00DA03F4" w:rsidTr="007252F3">
        <w:trPr>
          <w:trHeight w:val="498"/>
        </w:trPr>
        <w:tc>
          <w:tcPr>
            <w:tcW w:w="3794" w:type="dxa"/>
          </w:tcPr>
          <w:p w:rsidR="002050E5" w:rsidRPr="002050E5" w:rsidRDefault="00317E41" w:rsidP="002050E5">
            <w:pPr>
              <w:rPr>
                <w:b/>
                <w:lang w:val="en-US"/>
              </w:rPr>
            </w:pPr>
            <w:r w:rsidRPr="00317E41">
              <w:rPr>
                <w:b/>
                <w:lang w:val="en-US"/>
              </w:rPr>
              <w:t>NO_NDFL_HEAD</w:t>
            </w:r>
          </w:p>
        </w:tc>
        <w:tc>
          <w:tcPr>
            <w:tcW w:w="5777" w:type="dxa"/>
          </w:tcPr>
          <w:p w:rsidR="005247D6" w:rsidRDefault="005247D6" w:rsidP="005247D6">
            <w:r>
              <w:t>отменено значение по умолчанию для полей</w:t>
            </w:r>
          </w:p>
          <w:p w:rsidR="005247D6" w:rsidRPr="00C10BFC" w:rsidRDefault="005247D6" w:rsidP="005247D6">
            <w:pPr>
              <w:rPr>
                <w:lang w:val="en-US"/>
              </w:rPr>
            </w:pPr>
            <w:r w:rsidRPr="00C10BFC">
              <w:rPr>
                <w:lang w:val="en-US"/>
              </w:rPr>
              <w:t>R2_STRICT, R2_PREV,</w:t>
            </w:r>
          </w:p>
          <w:p w:rsidR="002050E5" w:rsidRPr="00C10BFC" w:rsidRDefault="005247D6" w:rsidP="005247D6">
            <w:pPr>
              <w:rPr>
                <w:lang w:val="en-US"/>
              </w:rPr>
            </w:pPr>
            <w:r>
              <w:t>новые</w:t>
            </w:r>
            <w:r w:rsidRPr="00C10BFC">
              <w:rPr>
                <w:lang w:val="en-US"/>
              </w:rPr>
              <w:t xml:space="preserve"> </w:t>
            </w:r>
            <w:r>
              <w:t>поля</w:t>
            </w:r>
            <w:r w:rsidRPr="00C10BFC">
              <w:rPr>
                <w:lang w:val="en-US"/>
              </w:rPr>
              <w:t xml:space="preserve"> R1_070, R1_080, R2_VID</w:t>
            </w:r>
          </w:p>
        </w:tc>
      </w:tr>
      <w:tr w:rsidR="002050E5" w:rsidRPr="002050E5" w:rsidTr="007252F3">
        <w:tc>
          <w:tcPr>
            <w:tcW w:w="3794" w:type="dxa"/>
          </w:tcPr>
          <w:p w:rsidR="002050E5" w:rsidRPr="002050E5" w:rsidRDefault="00317E41" w:rsidP="00F02163">
            <w:pPr>
              <w:rPr>
                <w:b/>
              </w:rPr>
            </w:pPr>
            <w:r w:rsidRPr="00317E41">
              <w:rPr>
                <w:b/>
              </w:rPr>
              <w:t>NO_NDFL_R2</w:t>
            </w:r>
          </w:p>
        </w:tc>
        <w:tc>
          <w:tcPr>
            <w:tcW w:w="5777" w:type="dxa"/>
          </w:tcPr>
          <w:p w:rsidR="002050E5" w:rsidRPr="002050E5" w:rsidRDefault="005247D6" w:rsidP="00F02163">
            <w:r w:rsidRPr="005247D6">
              <w:t>новое поле KOD_VYPL</w:t>
            </w:r>
          </w:p>
        </w:tc>
      </w:tr>
      <w:tr w:rsidR="000A0153" w:rsidRPr="00DA03F4" w:rsidTr="007252F3">
        <w:tc>
          <w:tcPr>
            <w:tcW w:w="3794" w:type="dxa"/>
          </w:tcPr>
          <w:p w:rsidR="000A0153" w:rsidRPr="000A0153" w:rsidRDefault="00317E41" w:rsidP="000A0153">
            <w:pPr>
              <w:rPr>
                <w:b/>
                <w:lang w:val="en-US"/>
              </w:rPr>
            </w:pPr>
            <w:r w:rsidRPr="00317E41">
              <w:rPr>
                <w:b/>
                <w:lang w:val="en-US"/>
              </w:rPr>
              <w:t>PL_TR</w:t>
            </w:r>
          </w:p>
        </w:tc>
        <w:tc>
          <w:tcPr>
            <w:tcW w:w="5777" w:type="dxa"/>
          </w:tcPr>
          <w:p w:rsidR="000A0153" w:rsidRPr="005247D6" w:rsidRDefault="005247D6" w:rsidP="00F02163">
            <w:pPr>
              <w:rPr>
                <w:lang w:val="en-US"/>
              </w:rPr>
            </w:pPr>
            <w:r w:rsidRPr="005247D6">
              <w:t>новые</w:t>
            </w:r>
            <w:r w:rsidRPr="005247D6">
              <w:rPr>
                <w:lang w:val="en-US"/>
              </w:rPr>
              <w:t xml:space="preserve"> </w:t>
            </w:r>
            <w:r w:rsidRPr="005247D6">
              <w:t>поля</w:t>
            </w:r>
            <w:r w:rsidRPr="005247D6">
              <w:rPr>
                <w:lang w:val="en-US"/>
              </w:rPr>
              <w:t xml:space="preserve"> NAME_MVD, SVID_IFNS</w:t>
            </w:r>
          </w:p>
        </w:tc>
      </w:tr>
    </w:tbl>
    <w:p w:rsidR="000A0153" w:rsidRPr="005247D6" w:rsidRDefault="000A0153" w:rsidP="000A0153">
      <w:pPr>
        <w:rPr>
          <w:lang w:val="en-US"/>
        </w:rPr>
      </w:pPr>
    </w:p>
    <w:p w:rsidR="000A0153" w:rsidRDefault="000A0153" w:rsidP="000A0153">
      <w:pPr>
        <w:pStyle w:val="3"/>
      </w:pPr>
      <w:bookmarkStart w:id="175" w:name="_Toc522873755"/>
      <w:r>
        <w:t>forms.dat</w:t>
      </w:r>
      <w:bookmarkEnd w:id="17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A0153" w:rsidRPr="000A0153" w:rsidTr="007252F3">
        <w:tc>
          <w:tcPr>
            <w:tcW w:w="3794" w:type="dxa"/>
          </w:tcPr>
          <w:p w:rsidR="000A0153" w:rsidRPr="000A0153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KADRY_S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для элемента Таблица4 восстановлена настройка</w:t>
            </w:r>
          </w:p>
          <w:p w:rsidR="000A0153" w:rsidRPr="000A0153" w:rsidRDefault="005247D6" w:rsidP="005247D6">
            <w:pPr>
              <w:jc w:val="left"/>
            </w:pPr>
            <w:r>
              <w:t>на закладке "Ключ"</w:t>
            </w:r>
          </w:p>
        </w:tc>
      </w:tr>
      <w:tr w:rsidR="000A0153" w:rsidRPr="000A0153" w:rsidTr="007252F3">
        <w:trPr>
          <w:trHeight w:val="1495"/>
        </w:trPr>
        <w:tc>
          <w:tcPr>
            <w:tcW w:w="3794" w:type="dxa"/>
          </w:tcPr>
          <w:p w:rsidR="000A0153" w:rsidRPr="000A0153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NO_NDFL_2018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размеры и расположение элементов,</w:t>
            </w:r>
          </w:p>
          <w:p w:rsidR="005247D6" w:rsidRDefault="005247D6" w:rsidP="005247D6">
            <w:pPr>
              <w:jc w:val="left"/>
            </w:pPr>
            <w:r>
              <w:t>изменены элементы Метка15, Метка25, Метка27,</w:t>
            </w:r>
          </w:p>
          <w:p w:rsidR="005247D6" w:rsidRDefault="005247D6" w:rsidP="005247D6">
            <w:pPr>
              <w:jc w:val="left"/>
            </w:pPr>
            <w:r>
              <w:t xml:space="preserve"> Метка28, Метка29, Метка30, "Ограничение за период",  "Учет выплат за предыдущий год",</w:t>
            </w:r>
          </w:p>
          <w:p w:rsidR="005247D6" w:rsidRDefault="005247D6" w:rsidP="005247D6">
            <w:pPr>
              <w:jc w:val="left"/>
            </w:pPr>
            <w:r>
              <w:t>новые элементы Группа4, "Заполнение графы 070",</w:t>
            </w:r>
          </w:p>
          <w:p w:rsidR="005247D6" w:rsidRDefault="005247D6" w:rsidP="005247D6">
            <w:pPr>
              <w:jc w:val="left"/>
            </w:pPr>
            <w:r>
              <w:t>"Заполнение графы 080",</w:t>
            </w:r>
          </w:p>
          <w:p w:rsidR="000A0153" w:rsidRPr="000A0153" w:rsidRDefault="005247D6" w:rsidP="005247D6">
            <w:pPr>
              <w:jc w:val="left"/>
            </w:pPr>
            <w:r>
              <w:t>размеры и расположение элементов,                                 новый элемент "Разбиение раздела 2"</w:t>
            </w:r>
          </w:p>
        </w:tc>
      </w:tr>
      <w:tr w:rsidR="005247D6" w:rsidRPr="000A0153" w:rsidTr="007252F3">
        <w:trPr>
          <w:trHeight w:val="1495"/>
        </w:trPr>
        <w:tc>
          <w:tcPr>
            <w:tcW w:w="3794" w:type="dxa"/>
          </w:tcPr>
          <w:p w:rsidR="005247D6" w:rsidRPr="005247D6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PL_TR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на закладке "Дополнительно" новое поле NAME_MVD  (наименование органа МВД) и метка к этому полю,</w:t>
            </w:r>
          </w:p>
          <w:p w:rsidR="005247D6" w:rsidRDefault="005247D6" w:rsidP="005247D6">
            <w:pPr>
              <w:jc w:val="left"/>
            </w:pPr>
            <w:r>
              <w:t xml:space="preserve"> на закладке "Коды" новое поле SVID_IFNS (свид-во</w:t>
            </w:r>
          </w:p>
          <w:p w:rsidR="005247D6" w:rsidRDefault="005247D6" w:rsidP="005247D6">
            <w:pPr>
              <w:jc w:val="left"/>
            </w:pPr>
            <w:r>
              <w:t>о постановке в налоговый орган) и метка к этому</w:t>
            </w:r>
          </w:p>
          <w:p w:rsidR="005247D6" w:rsidRPr="000A0153" w:rsidRDefault="005247D6" w:rsidP="005247D6">
            <w:pPr>
              <w:jc w:val="left"/>
            </w:pPr>
            <w:r>
              <w:t>полю</w:t>
            </w:r>
          </w:p>
        </w:tc>
      </w:tr>
    </w:tbl>
    <w:p w:rsidR="00734627" w:rsidRDefault="00734627" w:rsidP="00734627">
      <w:pPr>
        <w:pStyle w:val="3"/>
      </w:pPr>
      <w:bookmarkStart w:id="176" w:name="_Toc504133399"/>
      <w:bookmarkStart w:id="177" w:name="_Toc522873756"/>
      <w:r>
        <w:t>tmpls.dat</w:t>
      </w:r>
      <w:bookmarkEnd w:id="176"/>
      <w:bookmarkEnd w:id="17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34627" w:rsidRPr="007647D9" w:rsidTr="007252F3">
        <w:tc>
          <w:tcPr>
            <w:tcW w:w="3936" w:type="dxa"/>
          </w:tcPr>
          <w:p w:rsidR="00734627" w:rsidRPr="007647D9" w:rsidRDefault="00734627" w:rsidP="00F02163">
            <w:pPr>
              <w:rPr>
                <w:b/>
              </w:rPr>
            </w:pPr>
            <w:r w:rsidRPr="00734627">
              <w:rPr>
                <w:b/>
              </w:rPr>
              <w:t>UVD_MVD_PRIEM</w:t>
            </w:r>
          </w:p>
        </w:tc>
        <w:tc>
          <w:tcPr>
            <w:tcW w:w="5635" w:type="dxa"/>
          </w:tcPr>
          <w:p w:rsidR="00734627" w:rsidRPr="007647D9" w:rsidRDefault="00734627" w:rsidP="00F02163">
            <w:r w:rsidRPr="007647D9">
              <w:t>новое описание</w:t>
            </w:r>
          </w:p>
        </w:tc>
      </w:tr>
      <w:tr w:rsidR="00734627" w:rsidRPr="007647D9" w:rsidTr="007252F3">
        <w:tc>
          <w:tcPr>
            <w:tcW w:w="3936" w:type="dxa"/>
          </w:tcPr>
          <w:p w:rsidR="00734627" w:rsidRPr="007647D9" w:rsidRDefault="00734627" w:rsidP="00F02163">
            <w:pPr>
              <w:rPr>
                <w:b/>
              </w:rPr>
            </w:pPr>
            <w:r w:rsidRPr="00734627">
              <w:rPr>
                <w:b/>
              </w:rPr>
              <w:t>UVD_MVD_UVOLN</w:t>
            </w:r>
          </w:p>
        </w:tc>
        <w:tc>
          <w:tcPr>
            <w:tcW w:w="5635" w:type="dxa"/>
          </w:tcPr>
          <w:p w:rsidR="00734627" w:rsidRPr="007647D9" w:rsidRDefault="00734627" w:rsidP="00F02163">
            <w:r w:rsidRPr="007647D9">
              <w:t>новое описание</w:t>
            </w:r>
          </w:p>
        </w:tc>
      </w:tr>
    </w:tbl>
    <w:p w:rsidR="00DA15B7" w:rsidRDefault="00DA15B7" w:rsidP="00DA15B7">
      <w:pPr>
        <w:pStyle w:val="3"/>
        <w:rPr>
          <w:lang w:val="en-US"/>
        </w:rPr>
      </w:pPr>
      <w:bookmarkStart w:id="178" w:name="_Toc504133402"/>
      <w:bookmarkStart w:id="179" w:name="_Toc522873757"/>
      <w:r w:rsidRPr="0098440C">
        <w:t>Шаблоны:</w:t>
      </w:r>
      <w:bookmarkEnd w:id="178"/>
      <w:bookmarkEnd w:id="179"/>
      <w:r w:rsidRPr="0098440C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C5909" w:rsidRPr="00945691" w:rsidTr="00AC5909">
        <w:tc>
          <w:tcPr>
            <w:tcW w:w="3936" w:type="dxa"/>
          </w:tcPr>
          <w:p w:rsidR="00AC5909" w:rsidRPr="00945691" w:rsidRDefault="00AC5909" w:rsidP="00B0797E">
            <w:pPr>
              <w:rPr>
                <w:b/>
                <w:lang w:val="en-US"/>
              </w:rPr>
            </w:pPr>
            <w:r w:rsidRPr="00381B6F">
              <w:rPr>
                <w:b/>
                <w:lang w:val="en-US"/>
              </w:rPr>
              <w:t>bcle_1sw2014.ini</w:t>
            </w:r>
          </w:p>
        </w:tc>
        <w:tc>
          <w:tcPr>
            <w:tcW w:w="5635" w:type="dxa"/>
          </w:tcPr>
          <w:p w:rsidR="00AC5909" w:rsidRPr="00945691" w:rsidRDefault="00AC5909" w:rsidP="00B0797E">
            <w:r w:rsidRPr="00945691">
              <w:t xml:space="preserve"> шаблон </w:t>
            </w:r>
            <w:r>
              <w:t>изменен</w:t>
            </w:r>
          </w:p>
        </w:tc>
      </w:tr>
      <w:tr w:rsidR="00DA15B7" w:rsidRPr="00B1531D" w:rsidTr="007252F3">
        <w:tc>
          <w:tcPr>
            <w:tcW w:w="3936" w:type="dxa"/>
          </w:tcPr>
          <w:p w:rsidR="00DA15B7" w:rsidRPr="007F4677" w:rsidRDefault="00DA15B7" w:rsidP="00F02163">
            <w:pPr>
              <w:rPr>
                <w:b/>
                <w:lang w:val="en-US"/>
              </w:rPr>
            </w:pPr>
            <w:r w:rsidRPr="00DA15B7">
              <w:rPr>
                <w:b/>
                <w:lang w:val="en-US"/>
              </w:rPr>
              <w:t>uvd_mvd_priem.doc</w:t>
            </w:r>
          </w:p>
        </w:tc>
        <w:tc>
          <w:tcPr>
            <w:tcW w:w="5635" w:type="dxa"/>
          </w:tcPr>
          <w:p w:rsidR="00DA15B7" w:rsidRPr="00B1531D" w:rsidRDefault="00DA15B7" w:rsidP="00F02163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  <w:tr w:rsidR="00DA15B7" w:rsidRPr="00B1531D" w:rsidTr="007252F3">
        <w:tc>
          <w:tcPr>
            <w:tcW w:w="3936" w:type="dxa"/>
          </w:tcPr>
          <w:p w:rsidR="00DA15B7" w:rsidRPr="007F4677" w:rsidRDefault="00DA15B7" w:rsidP="00F02163">
            <w:pPr>
              <w:rPr>
                <w:b/>
                <w:lang w:val="en-US"/>
              </w:rPr>
            </w:pPr>
            <w:r w:rsidRPr="00DA15B7">
              <w:rPr>
                <w:b/>
                <w:lang w:val="en-US"/>
              </w:rPr>
              <w:t>uvd_mvd_uvoln.doc</w:t>
            </w:r>
          </w:p>
        </w:tc>
        <w:tc>
          <w:tcPr>
            <w:tcW w:w="5635" w:type="dxa"/>
          </w:tcPr>
          <w:p w:rsidR="00DA15B7" w:rsidRPr="00B1531D" w:rsidRDefault="00DA15B7" w:rsidP="00F02163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</w:tbl>
    <w:p w:rsidR="000A0153" w:rsidRDefault="000A0153" w:rsidP="000A0153">
      <w:pPr>
        <w:pStyle w:val="3"/>
      </w:pPr>
      <w:bookmarkStart w:id="180" w:name="_Toc522873758"/>
      <w:r>
        <w:t>Скрипты БД:</w:t>
      </w:r>
      <w:bookmarkEnd w:id="180"/>
      <w:r>
        <w:t xml:space="preserve"> </w:t>
      </w:r>
    </w:p>
    <w:p w:rsidR="000A0153" w:rsidRPr="00090362" w:rsidRDefault="000A0153" w:rsidP="000A0153">
      <w:pPr>
        <w:pStyle w:val="1"/>
      </w:pPr>
      <w:bookmarkStart w:id="181" w:name="_Toc522873759"/>
      <w:r w:rsidRPr="00401101"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 КАДРОВО-ЗАРПЛАТНОГО БЛОКА</w:t>
      </w:r>
      <w:bookmarkEnd w:id="181"/>
    </w:p>
    <w:p w:rsidR="000A0153" w:rsidRDefault="000A0153" w:rsidP="000A0153">
      <w:pPr>
        <w:pStyle w:val="3"/>
      </w:pPr>
      <w:bookmarkStart w:id="182" w:name="_Toc522873761"/>
      <w:r>
        <w:t>querzrp.dat</w:t>
      </w:r>
      <w:bookmarkEnd w:id="18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A0153" w:rsidRPr="000A0153" w:rsidTr="00F701E9">
        <w:tc>
          <w:tcPr>
            <w:tcW w:w="4077" w:type="dxa"/>
          </w:tcPr>
          <w:p w:rsidR="000A0153" w:rsidRPr="005B203D" w:rsidRDefault="005B203D" w:rsidP="00F02163">
            <w:pPr>
              <w:rPr>
                <w:b/>
                <w:lang w:val="en-US"/>
              </w:rPr>
            </w:pPr>
            <w:r w:rsidRPr="005B203D">
              <w:rPr>
                <w:b/>
              </w:rPr>
              <w:t>Отчеты</w:t>
            </w:r>
            <w:r w:rsidRPr="005B203D">
              <w:rPr>
                <w:b/>
                <w:lang w:val="en-US"/>
              </w:rPr>
              <w:t>.NO_NDFL_R1_REP</w:t>
            </w:r>
          </w:p>
        </w:tc>
        <w:tc>
          <w:tcPr>
            <w:tcW w:w="5494" w:type="dxa"/>
          </w:tcPr>
          <w:p w:rsidR="005B203D" w:rsidRDefault="005B203D" w:rsidP="005B203D">
            <w:r>
              <w:t>изменен текст запроса,</w:t>
            </w:r>
          </w:p>
          <w:p w:rsidR="000A0153" w:rsidRPr="000A0153" w:rsidRDefault="005B203D" w:rsidP="005B203D">
            <w:r>
              <w:t>новые поля FAMALY, IMY_OT</w:t>
            </w:r>
          </w:p>
        </w:tc>
      </w:tr>
      <w:tr w:rsidR="000A0153" w:rsidRPr="000A0153" w:rsidTr="00F701E9">
        <w:tc>
          <w:tcPr>
            <w:tcW w:w="4077" w:type="dxa"/>
          </w:tcPr>
          <w:p w:rsidR="000A0153" w:rsidRPr="005B203D" w:rsidRDefault="005B203D" w:rsidP="00F02163">
            <w:pPr>
              <w:rPr>
                <w:b/>
                <w:lang w:val="en-US"/>
              </w:rPr>
            </w:pPr>
            <w:r w:rsidRPr="005B203D">
              <w:rPr>
                <w:b/>
              </w:rPr>
              <w:t>Отчеты</w:t>
            </w:r>
            <w:r w:rsidRPr="005B203D">
              <w:rPr>
                <w:b/>
                <w:lang w:val="en-US"/>
              </w:rPr>
              <w:t>.NO_NDFL_R2_REP</w:t>
            </w:r>
          </w:p>
        </w:tc>
        <w:tc>
          <w:tcPr>
            <w:tcW w:w="5494" w:type="dxa"/>
          </w:tcPr>
          <w:p w:rsidR="005B203D" w:rsidRDefault="005B203D" w:rsidP="005B203D">
            <w:r>
              <w:t>изменен текст запроса,</w:t>
            </w:r>
          </w:p>
          <w:p w:rsidR="000A0153" w:rsidRPr="000A0153" w:rsidRDefault="005B203D" w:rsidP="005B203D">
            <w:r>
              <w:t>новые поля FAMALY, IMY_OT</w:t>
            </w:r>
          </w:p>
        </w:tc>
      </w:tr>
    </w:tbl>
    <w:p w:rsidR="00A20F22" w:rsidRPr="00F42C50" w:rsidRDefault="00A20F22" w:rsidP="00EE1172">
      <w:pPr>
        <w:pStyle w:val="1"/>
      </w:pPr>
      <w:bookmarkStart w:id="183" w:name="_Toc522873762"/>
      <w:r w:rsidRPr="00401101">
        <w:lastRenderedPageBreak/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83"/>
    </w:p>
    <w:p w:rsidR="00F701E9" w:rsidRPr="00FD0A5B" w:rsidRDefault="00D43F78" w:rsidP="00F701E9">
      <w:pPr>
        <w:pStyle w:val="2"/>
      </w:pPr>
      <w:bookmarkStart w:id="184" w:name="_Toc504133408"/>
      <w:bookmarkStart w:id="185" w:name="_Toc522873763"/>
      <w:r>
        <w:t>«</w:t>
      </w:r>
      <w:r w:rsidR="00F701E9" w:rsidRPr="00FD0A5B">
        <w:t>бюджетирование</w:t>
      </w:r>
      <w:bookmarkEnd w:id="184"/>
      <w:r>
        <w:t>»</w:t>
      </w:r>
      <w:bookmarkEnd w:id="185"/>
    </w:p>
    <w:p w:rsidR="00F701E9" w:rsidRDefault="00F701E9" w:rsidP="00F701E9">
      <w:pPr>
        <w:pStyle w:val="3"/>
      </w:pPr>
      <w:bookmarkStart w:id="186" w:name="_Toc504133409"/>
      <w:bookmarkStart w:id="187" w:name="_Toc522873764"/>
      <w:r>
        <w:t>tfman.dat</w:t>
      </w:r>
      <w:bookmarkEnd w:id="186"/>
      <w:bookmarkEnd w:id="18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F701E9" w:rsidRPr="001F5736" w:rsidRDefault="00F701E9" w:rsidP="00F701E9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F701E9" w:rsidRDefault="00F701E9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</w:tbl>
    <w:p w:rsidR="003E1F1E" w:rsidRDefault="003E1F1E" w:rsidP="003E1F1E">
      <w:pPr>
        <w:pStyle w:val="3"/>
      </w:pPr>
      <w:bookmarkStart w:id="188" w:name="_Toc504133412"/>
      <w:bookmarkStart w:id="189" w:name="_Toc522873765"/>
      <w:r>
        <w:t>BP.DAT</w:t>
      </w:r>
      <w:bookmarkEnd w:id="188"/>
      <w:bookmarkEnd w:id="18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E1F1E" w:rsidRPr="00E37A41" w:rsidTr="00A313FD">
        <w:tc>
          <w:tcPr>
            <w:tcW w:w="4077" w:type="dxa"/>
          </w:tcPr>
          <w:p w:rsidR="003E1F1E" w:rsidRPr="00E37A41" w:rsidRDefault="003E1F1E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3E1F1E" w:rsidRPr="00E37A41" w:rsidRDefault="003E1F1E" w:rsidP="00F02163">
            <w:r>
              <w:t>описание удалено</w:t>
            </w:r>
          </w:p>
        </w:tc>
      </w:tr>
      <w:tr w:rsidR="003E1F1E" w:rsidRPr="00E37A41" w:rsidTr="00A313FD">
        <w:tc>
          <w:tcPr>
            <w:tcW w:w="4077" w:type="dxa"/>
          </w:tcPr>
          <w:p w:rsidR="003E1F1E" w:rsidRPr="00E37A41" w:rsidRDefault="003E1F1E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3E1F1E" w:rsidRPr="00E37A41" w:rsidRDefault="003E1F1E" w:rsidP="00F02163">
            <w:r>
              <w:t>новое описание</w:t>
            </w:r>
          </w:p>
        </w:tc>
      </w:tr>
    </w:tbl>
    <w:p w:rsidR="00DE318D" w:rsidRDefault="00DE318D" w:rsidP="00DE318D">
      <w:pPr>
        <w:pStyle w:val="2"/>
      </w:pPr>
      <w:bookmarkStart w:id="190" w:name="_Toc516758287"/>
      <w:bookmarkStart w:id="191" w:name="_Toc522873766"/>
      <w:r>
        <w:t>«бухгалтерский и налоговый учет»</w:t>
      </w:r>
      <w:bookmarkEnd w:id="190"/>
      <w:bookmarkEnd w:id="191"/>
    </w:p>
    <w:p w:rsidR="00CF395D" w:rsidRDefault="00CF395D" w:rsidP="00CF395D">
      <w:pPr>
        <w:pStyle w:val="3"/>
      </w:pPr>
      <w:bookmarkStart w:id="192" w:name="_Toc522873767"/>
      <w:r>
        <w:t>tfman.dat</w:t>
      </w:r>
      <w:bookmarkEnd w:id="19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F701E9" w:rsidRDefault="00DE318D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</w:tbl>
    <w:p w:rsidR="00DE318D" w:rsidRDefault="00DE318D" w:rsidP="00DE318D">
      <w:pPr>
        <w:pStyle w:val="3"/>
      </w:pPr>
      <w:bookmarkStart w:id="193" w:name="_Toc522873768"/>
      <w:r>
        <w:t>BP.DAT</w:t>
      </w:r>
      <w:bookmarkEnd w:id="19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A03F4" w:rsidRPr="00E37A41" w:rsidTr="00A313FD">
        <w:tc>
          <w:tcPr>
            <w:tcW w:w="4077" w:type="dxa"/>
          </w:tcPr>
          <w:p w:rsidR="00DA03F4" w:rsidRPr="003E1F1E" w:rsidRDefault="00DA03F4" w:rsidP="00F02163">
            <w:pPr>
              <w:rPr>
                <w:b/>
              </w:rPr>
            </w:pPr>
            <w:r w:rsidRPr="00DA03F4">
              <w:rPr>
                <w:b/>
              </w:rPr>
              <w:t>Декларация НДС.R8_FILL</w:t>
            </w:r>
          </w:p>
        </w:tc>
        <w:tc>
          <w:tcPr>
            <w:tcW w:w="5494" w:type="dxa"/>
          </w:tcPr>
          <w:p w:rsidR="00DA03F4" w:rsidRDefault="00DA03F4" w:rsidP="00F02163">
            <w:r>
              <w:t>изменен текст БП</w:t>
            </w:r>
          </w:p>
        </w:tc>
      </w:tr>
      <w:tr w:rsidR="00DA03F4" w:rsidRPr="00E37A41" w:rsidTr="00A313FD">
        <w:tc>
          <w:tcPr>
            <w:tcW w:w="4077" w:type="dxa"/>
          </w:tcPr>
          <w:p w:rsidR="00DA03F4" w:rsidRPr="003E1F1E" w:rsidRDefault="00DA03F4" w:rsidP="00F02163">
            <w:pPr>
              <w:rPr>
                <w:b/>
              </w:rPr>
            </w:pPr>
            <w:r w:rsidRPr="00DA03F4">
              <w:rPr>
                <w:b/>
              </w:rPr>
              <w:t>Декларация НДС.R8_FILL_2017</w:t>
            </w:r>
          </w:p>
        </w:tc>
        <w:tc>
          <w:tcPr>
            <w:tcW w:w="5494" w:type="dxa"/>
          </w:tcPr>
          <w:p w:rsidR="00DA03F4" w:rsidRDefault="00DA03F4" w:rsidP="00F02163">
            <w:r>
              <w:t>изменен текст БП</w:t>
            </w:r>
          </w:p>
        </w:tc>
      </w:tr>
      <w:tr w:rsidR="00DA03F4" w:rsidRPr="00E37A41" w:rsidTr="00A313FD">
        <w:tc>
          <w:tcPr>
            <w:tcW w:w="4077" w:type="dxa"/>
          </w:tcPr>
          <w:p w:rsidR="00DA03F4" w:rsidRPr="003E1F1E" w:rsidRDefault="00DA03F4" w:rsidP="00F02163">
            <w:pPr>
              <w:rPr>
                <w:b/>
              </w:rPr>
            </w:pPr>
            <w:r w:rsidRPr="00DA03F4">
              <w:rPr>
                <w:b/>
              </w:rPr>
              <w:t>Декларация НДС.R8_SETUP_R3</w:t>
            </w:r>
          </w:p>
        </w:tc>
        <w:tc>
          <w:tcPr>
            <w:tcW w:w="5494" w:type="dxa"/>
          </w:tcPr>
          <w:p w:rsidR="00DA03F4" w:rsidRDefault="00DA03F4" w:rsidP="00F02163">
            <w:r>
              <w:t>изменен текст БП</w:t>
            </w:r>
          </w:p>
        </w:tc>
      </w:tr>
      <w:tr w:rsidR="00DA03F4" w:rsidRPr="00E37A41" w:rsidTr="00A313FD">
        <w:tc>
          <w:tcPr>
            <w:tcW w:w="4077" w:type="dxa"/>
          </w:tcPr>
          <w:p w:rsidR="00DA03F4" w:rsidRPr="003E1F1E" w:rsidRDefault="00DA03F4" w:rsidP="00F02163">
            <w:pPr>
              <w:rPr>
                <w:b/>
              </w:rPr>
            </w:pPr>
            <w:r w:rsidRPr="00DA03F4">
              <w:rPr>
                <w:b/>
              </w:rPr>
              <w:t>Декларация НДС.R9_SETUP_R3</w:t>
            </w:r>
          </w:p>
        </w:tc>
        <w:tc>
          <w:tcPr>
            <w:tcW w:w="5494" w:type="dxa"/>
          </w:tcPr>
          <w:p w:rsidR="00DA03F4" w:rsidRDefault="00DA03F4" w:rsidP="00F02163">
            <w:r>
              <w:t>изменен текст БП</w:t>
            </w:r>
            <w:r>
              <w:t xml:space="preserve"> </w:t>
            </w:r>
          </w:p>
        </w:tc>
      </w:tr>
      <w:tr w:rsidR="00DE318D" w:rsidRPr="00E37A41" w:rsidTr="00A313FD">
        <w:tc>
          <w:tcPr>
            <w:tcW w:w="4077" w:type="dxa"/>
          </w:tcPr>
          <w:p w:rsidR="00DE318D" w:rsidRPr="00E37A41" w:rsidRDefault="00DE318D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DE318D" w:rsidRPr="00E37A41" w:rsidRDefault="00DE318D" w:rsidP="00F02163">
            <w:r>
              <w:t>описание удалено</w:t>
            </w:r>
          </w:p>
        </w:tc>
      </w:tr>
      <w:tr w:rsidR="00DE318D" w:rsidRPr="00E37A41" w:rsidTr="00B0797E">
        <w:trPr>
          <w:trHeight w:val="278"/>
        </w:trPr>
        <w:tc>
          <w:tcPr>
            <w:tcW w:w="4077" w:type="dxa"/>
          </w:tcPr>
          <w:p w:rsidR="00DE318D" w:rsidRPr="00E37A41" w:rsidRDefault="00DE318D" w:rsidP="00B0797E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DE318D" w:rsidRPr="00E37A41" w:rsidRDefault="00DE318D" w:rsidP="00F02163">
            <w:r>
              <w:t>новое описание</w:t>
            </w:r>
          </w:p>
        </w:tc>
      </w:tr>
    </w:tbl>
    <w:p w:rsidR="00FB4ABA" w:rsidRDefault="00FB4ABA" w:rsidP="00FB4ABA">
      <w:pPr>
        <w:pStyle w:val="2"/>
      </w:pPr>
      <w:bookmarkStart w:id="194" w:name="_Toc516758290"/>
      <w:bookmarkStart w:id="195" w:name="_Toc522873769"/>
      <w:r>
        <w:t>«</w:t>
      </w:r>
      <w:r w:rsidRPr="00EE1172">
        <w:t>УПР</w:t>
      </w:r>
      <w:r>
        <w:t>ОЩЁННАЯ СИСТЕМА НАЛОГООБЛОЖЕНИЯ»</w:t>
      </w:r>
      <w:bookmarkEnd w:id="194"/>
      <w:bookmarkEnd w:id="195"/>
    </w:p>
    <w:p w:rsidR="00CF395D" w:rsidRDefault="00CF395D" w:rsidP="00CF395D">
      <w:pPr>
        <w:pStyle w:val="3"/>
      </w:pPr>
      <w:bookmarkStart w:id="196" w:name="_Toc522873770"/>
      <w:r>
        <w:t>tfman.dat</w:t>
      </w:r>
      <w:bookmarkEnd w:id="19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F701E9" w:rsidRDefault="00FB4ABA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</w:tbl>
    <w:p w:rsidR="00FB4ABA" w:rsidRDefault="00FB4ABA" w:rsidP="00FB4ABA">
      <w:pPr>
        <w:pStyle w:val="3"/>
      </w:pPr>
      <w:bookmarkStart w:id="197" w:name="_Toc522873771"/>
      <w:r>
        <w:t>BP.DAT</w:t>
      </w:r>
      <w:bookmarkEnd w:id="19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B4ABA" w:rsidRPr="00E37A41" w:rsidTr="00A313FD">
        <w:tc>
          <w:tcPr>
            <w:tcW w:w="4077" w:type="dxa"/>
          </w:tcPr>
          <w:p w:rsidR="00FB4ABA" w:rsidRPr="00E37A41" w:rsidRDefault="00FB4ABA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FB4ABA" w:rsidRPr="00E37A41" w:rsidRDefault="00FB4ABA" w:rsidP="00F02163">
            <w:r>
              <w:t>описание удалено</w:t>
            </w:r>
          </w:p>
        </w:tc>
      </w:tr>
      <w:tr w:rsidR="00FB4ABA" w:rsidRPr="00E37A41" w:rsidTr="00A313FD">
        <w:tc>
          <w:tcPr>
            <w:tcW w:w="4077" w:type="dxa"/>
          </w:tcPr>
          <w:p w:rsidR="00FB4ABA" w:rsidRPr="00E37A41" w:rsidRDefault="00FB4ABA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FB4ABA" w:rsidRPr="00E37A41" w:rsidRDefault="00FB4ABA" w:rsidP="00F02163">
            <w:r>
              <w:t>новое описание</w:t>
            </w:r>
          </w:p>
        </w:tc>
      </w:tr>
    </w:tbl>
    <w:p w:rsidR="00CD3D61" w:rsidRDefault="00CD3D61" w:rsidP="00CD3D61">
      <w:pPr>
        <w:pStyle w:val="2"/>
      </w:pPr>
      <w:bookmarkStart w:id="198" w:name="_Toc522873772"/>
      <w:r>
        <w:t>«</w:t>
      </w:r>
      <w:r w:rsidR="00C10BFC">
        <w:t>управление строительством</w:t>
      </w:r>
      <w:r>
        <w:t>»</w:t>
      </w:r>
      <w:bookmarkEnd w:id="198"/>
    </w:p>
    <w:p w:rsidR="00CF395D" w:rsidRDefault="00CF395D" w:rsidP="00CF395D">
      <w:pPr>
        <w:pStyle w:val="3"/>
      </w:pPr>
      <w:bookmarkStart w:id="199" w:name="_Toc522873773"/>
      <w:r>
        <w:t>tfman.dat</w:t>
      </w:r>
      <w:bookmarkEnd w:id="19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F701E9" w:rsidRDefault="00C10BFC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</w:tbl>
    <w:p w:rsidR="00C10BFC" w:rsidRDefault="00C10BFC" w:rsidP="00C10BFC">
      <w:pPr>
        <w:pStyle w:val="3"/>
      </w:pPr>
      <w:bookmarkStart w:id="200" w:name="_Toc522873774"/>
      <w:r>
        <w:t>BP.DAT</w:t>
      </w:r>
      <w:bookmarkEnd w:id="20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10BFC" w:rsidRPr="00E37A41" w:rsidTr="00A313FD">
        <w:tc>
          <w:tcPr>
            <w:tcW w:w="4077" w:type="dxa"/>
          </w:tcPr>
          <w:p w:rsidR="00C10BFC" w:rsidRPr="00E37A41" w:rsidRDefault="00C10BFC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C10BFC" w:rsidRPr="00E37A41" w:rsidRDefault="00C10BFC" w:rsidP="00F02163">
            <w:r>
              <w:t>описание удалено</w:t>
            </w:r>
          </w:p>
        </w:tc>
      </w:tr>
      <w:tr w:rsidR="00C10BFC" w:rsidRPr="00E37A41" w:rsidTr="00A313FD">
        <w:tc>
          <w:tcPr>
            <w:tcW w:w="4077" w:type="dxa"/>
          </w:tcPr>
          <w:p w:rsidR="00C10BFC" w:rsidRPr="00E37A41" w:rsidRDefault="00C10BFC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C10BFC" w:rsidRPr="00E37A41" w:rsidRDefault="00C10BFC" w:rsidP="00F02163">
            <w:r>
              <w:t>новое описание</w:t>
            </w:r>
          </w:p>
        </w:tc>
      </w:tr>
    </w:tbl>
    <w:p w:rsidR="0095546F" w:rsidRDefault="0095546F" w:rsidP="0095546F">
      <w:pPr>
        <w:pStyle w:val="2"/>
      </w:pPr>
      <w:bookmarkStart w:id="201" w:name="_Toc522873775"/>
      <w:r>
        <w:lastRenderedPageBreak/>
        <w:t>«документооборот»</w:t>
      </w:r>
      <w:bookmarkEnd w:id="201"/>
    </w:p>
    <w:p w:rsidR="00CF395D" w:rsidRDefault="00CF395D" w:rsidP="00CF395D">
      <w:pPr>
        <w:pStyle w:val="3"/>
      </w:pPr>
      <w:bookmarkStart w:id="202" w:name="_Toc522873776"/>
      <w:r>
        <w:t>tfman.dat</w:t>
      </w:r>
      <w:bookmarkEnd w:id="20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F701E9" w:rsidRDefault="0095546F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</w:tbl>
    <w:p w:rsidR="0095546F" w:rsidRDefault="0095546F" w:rsidP="0095546F">
      <w:pPr>
        <w:pStyle w:val="3"/>
      </w:pPr>
      <w:bookmarkStart w:id="203" w:name="_Toc522873777"/>
      <w:r>
        <w:t>BP.DAT</w:t>
      </w:r>
      <w:bookmarkEnd w:id="20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5546F" w:rsidRPr="00E37A41" w:rsidTr="00A313FD">
        <w:tc>
          <w:tcPr>
            <w:tcW w:w="4077" w:type="dxa"/>
          </w:tcPr>
          <w:p w:rsidR="0095546F" w:rsidRPr="00E37A41" w:rsidRDefault="0095546F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95546F" w:rsidRPr="00E37A41" w:rsidRDefault="0095546F" w:rsidP="00F02163">
            <w:r>
              <w:t>описание удалено</w:t>
            </w:r>
          </w:p>
        </w:tc>
      </w:tr>
      <w:tr w:rsidR="0095546F" w:rsidRPr="00E37A41" w:rsidTr="00A313FD">
        <w:tc>
          <w:tcPr>
            <w:tcW w:w="4077" w:type="dxa"/>
          </w:tcPr>
          <w:p w:rsidR="0095546F" w:rsidRPr="00E37A41" w:rsidRDefault="0095546F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95546F" w:rsidRPr="00E37A41" w:rsidRDefault="0095546F" w:rsidP="00F02163">
            <w:r>
              <w:t>новое описание</w:t>
            </w:r>
          </w:p>
        </w:tc>
      </w:tr>
    </w:tbl>
    <w:p w:rsidR="0095546F" w:rsidRPr="00C10BFC" w:rsidRDefault="0095546F" w:rsidP="00C10BFC"/>
    <w:p w:rsidR="00C10BFC" w:rsidRDefault="00C10BFC" w:rsidP="00C10BFC">
      <w:pPr>
        <w:pStyle w:val="2"/>
      </w:pPr>
      <w:bookmarkStart w:id="204" w:name="_Toc522873778"/>
      <w:r>
        <w:t>«</w:t>
      </w:r>
      <w:r w:rsidR="002A5F6E">
        <w:t>управление производством</w:t>
      </w:r>
      <w:r>
        <w:t>»</w:t>
      </w:r>
      <w:bookmarkEnd w:id="204"/>
    </w:p>
    <w:p w:rsidR="00CF395D" w:rsidRDefault="00CF395D" w:rsidP="00CF395D">
      <w:pPr>
        <w:pStyle w:val="3"/>
      </w:pPr>
      <w:bookmarkStart w:id="205" w:name="_Toc522873779"/>
      <w:r>
        <w:t>tfman.dat</w:t>
      </w:r>
      <w:bookmarkEnd w:id="20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F701E9" w:rsidRDefault="002A5F6E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</w:tbl>
    <w:p w:rsidR="002A5F6E" w:rsidRDefault="002A5F6E" w:rsidP="002A5F6E">
      <w:pPr>
        <w:pStyle w:val="3"/>
      </w:pPr>
      <w:bookmarkStart w:id="206" w:name="_Toc522873780"/>
      <w:r>
        <w:t>BP.DAT</w:t>
      </w:r>
      <w:bookmarkEnd w:id="2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A5F6E" w:rsidRPr="00E37A41" w:rsidTr="00A313FD">
        <w:tc>
          <w:tcPr>
            <w:tcW w:w="4077" w:type="dxa"/>
          </w:tcPr>
          <w:p w:rsidR="002A5F6E" w:rsidRPr="00E37A41" w:rsidRDefault="002A5F6E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2A5F6E" w:rsidRPr="00E37A41" w:rsidRDefault="002A5F6E" w:rsidP="00F02163">
            <w:r>
              <w:t>описание удалено</w:t>
            </w:r>
          </w:p>
        </w:tc>
      </w:tr>
      <w:tr w:rsidR="002A5F6E" w:rsidRPr="00E37A41" w:rsidTr="00A313FD">
        <w:tc>
          <w:tcPr>
            <w:tcW w:w="4077" w:type="dxa"/>
          </w:tcPr>
          <w:p w:rsidR="002A5F6E" w:rsidRPr="00E37A41" w:rsidRDefault="002A5F6E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2A5F6E" w:rsidRPr="00E37A41" w:rsidRDefault="002A5F6E" w:rsidP="00F02163">
            <w:r>
              <w:t>новое описание</w:t>
            </w:r>
          </w:p>
        </w:tc>
      </w:tr>
    </w:tbl>
    <w:p w:rsidR="002A5F6E" w:rsidRPr="002A5F6E" w:rsidRDefault="002A5F6E" w:rsidP="002A5F6E"/>
    <w:p w:rsidR="002A5F6E" w:rsidRDefault="002A5F6E" w:rsidP="002A5F6E">
      <w:pPr>
        <w:pStyle w:val="2"/>
      </w:pPr>
      <w:bookmarkStart w:id="207" w:name="_Toc522873781"/>
      <w:r>
        <w:t>«</w:t>
      </w:r>
      <w:r w:rsidR="008B0DE2">
        <w:t xml:space="preserve">управление </w:t>
      </w:r>
      <w:r w:rsidR="00A313FD">
        <w:t>активами</w:t>
      </w:r>
      <w:r>
        <w:t>»</w:t>
      </w:r>
      <w:bookmarkEnd w:id="207"/>
    </w:p>
    <w:p w:rsidR="00CF395D" w:rsidRDefault="00CF395D" w:rsidP="00CF395D">
      <w:pPr>
        <w:pStyle w:val="3"/>
      </w:pPr>
      <w:bookmarkStart w:id="208" w:name="_Toc522873782"/>
      <w:r>
        <w:t>tfman.dat</w:t>
      </w:r>
      <w:bookmarkEnd w:id="20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F701E9" w:rsidRDefault="008B0DE2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</w:tbl>
    <w:p w:rsidR="008B0DE2" w:rsidRDefault="008B0DE2" w:rsidP="008B0DE2">
      <w:pPr>
        <w:pStyle w:val="3"/>
      </w:pPr>
      <w:bookmarkStart w:id="209" w:name="_Toc522873783"/>
      <w:r>
        <w:t>BP.DAT</w:t>
      </w:r>
      <w:bookmarkEnd w:id="20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313FD" w:rsidRPr="00E37A41" w:rsidTr="00A313FD">
        <w:tc>
          <w:tcPr>
            <w:tcW w:w="4077" w:type="dxa"/>
          </w:tcPr>
          <w:p w:rsidR="00A313FD" w:rsidRPr="003E1F1E" w:rsidRDefault="00A313FD" w:rsidP="00F02163">
            <w:pPr>
              <w:rPr>
                <w:b/>
              </w:rPr>
            </w:pPr>
            <w:r w:rsidRPr="00A313FD">
              <w:rPr>
                <w:b/>
              </w:rPr>
              <w:t>Основная.AVT_SPIS</w:t>
            </w:r>
          </w:p>
        </w:tc>
        <w:tc>
          <w:tcPr>
            <w:tcW w:w="5494" w:type="dxa"/>
          </w:tcPr>
          <w:p w:rsidR="00A313FD" w:rsidRDefault="00A313FD" w:rsidP="00F02163">
            <w:r w:rsidRPr="00A313FD">
              <w:t>(ORA) изменен текст БП</w:t>
            </w:r>
          </w:p>
        </w:tc>
      </w:tr>
      <w:tr w:rsidR="008B0DE2" w:rsidRPr="00E37A41" w:rsidTr="00A313FD">
        <w:tc>
          <w:tcPr>
            <w:tcW w:w="4077" w:type="dxa"/>
          </w:tcPr>
          <w:p w:rsidR="008B0DE2" w:rsidRPr="00E37A41" w:rsidRDefault="008B0DE2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8B0DE2" w:rsidRPr="00E37A41" w:rsidRDefault="008B0DE2" w:rsidP="00F02163">
            <w:r>
              <w:t>описание удалено</w:t>
            </w:r>
          </w:p>
        </w:tc>
      </w:tr>
      <w:tr w:rsidR="008B0DE2" w:rsidRPr="00E37A41" w:rsidTr="00A313FD">
        <w:tc>
          <w:tcPr>
            <w:tcW w:w="4077" w:type="dxa"/>
          </w:tcPr>
          <w:p w:rsidR="008B0DE2" w:rsidRPr="00E37A41" w:rsidRDefault="008B0DE2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8B0DE2" w:rsidRPr="00E37A41" w:rsidRDefault="008B0DE2" w:rsidP="00F02163">
            <w:r>
              <w:t>новое описание</w:t>
            </w:r>
          </w:p>
        </w:tc>
      </w:tr>
    </w:tbl>
    <w:p w:rsidR="008B0DE2" w:rsidRDefault="008B0DE2" w:rsidP="008B0DE2"/>
    <w:p w:rsidR="00A313FD" w:rsidRPr="00C134F7" w:rsidRDefault="00A313FD" w:rsidP="00A313FD">
      <w:pPr>
        <w:pStyle w:val="3"/>
      </w:pPr>
      <w:bookmarkStart w:id="210" w:name="_Toc518308035"/>
      <w:bookmarkStart w:id="211" w:name="_Toc522873784"/>
      <w:r w:rsidRPr="00C134F7">
        <w:rPr>
          <w:lang w:val="en-US"/>
        </w:rPr>
        <w:t>queries</w:t>
      </w:r>
      <w:r w:rsidRPr="00C134F7">
        <w:t>.</w:t>
      </w:r>
      <w:r w:rsidRPr="00C134F7">
        <w:rPr>
          <w:lang w:val="en-US"/>
        </w:rPr>
        <w:t>dat</w:t>
      </w:r>
      <w:bookmarkEnd w:id="210"/>
      <w:bookmarkEnd w:id="2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313FD" w:rsidRPr="002050E5" w:rsidTr="0058160F">
        <w:tc>
          <w:tcPr>
            <w:tcW w:w="4077" w:type="dxa"/>
          </w:tcPr>
          <w:p w:rsidR="00A313FD" w:rsidRPr="002050E5" w:rsidRDefault="00A313FD" w:rsidP="00F02163">
            <w:pPr>
              <w:rPr>
                <w:b/>
              </w:rPr>
            </w:pPr>
            <w:r w:rsidRPr="00A313FD">
              <w:rPr>
                <w:b/>
              </w:rPr>
              <w:t>Запись движения.REMAINDINGS</w:t>
            </w:r>
          </w:p>
        </w:tc>
        <w:tc>
          <w:tcPr>
            <w:tcW w:w="5494" w:type="dxa"/>
          </w:tcPr>
          <w:p w:rsidR="00A313FD" w:rsidRPr="002050E5" w:rsidRDefault="00430413" w:rsidP="00F02163">
            <w:r w:rsidRPr="00A313FD">
              <w:t xml:space="preserve">(ORA) </w:t>
            </w:r>
            <w:r w:rsidR="00A313FD" w:rsidRPr="00A313FD">
              <w:t>изменен текст запроса</w:t>
            </w:r>
          </w:p>
        </w:tc>
      </w:tr>
      <w:tr w:rsidR="00A313FD" w:rsidRPr="002050E5" w:rsidTr="0058160F">
        <w:tc>
          <w:tcPr>
            <w:tcW w:w="4077" w:type="dxa"/>
          </w:tcPr>
          <w:p w:rsidR="00A313FD" w:rsidRPr="002050E5" w:rsidRDefault="00A313FD" w:rsidP="00F02163">
            <w:pPr>
              <w:rPr>
                <w:b/>
              </w:rPr>
            </w:pPr>
            <w:r w:rsidRPr="00A313FD">
              <w:rPr>
                <w:b/>
              </w:rPr>
              <w:t>Инвентаризация.REMAINDINGS</w:t>
            </w:r>
          </w:p>
        </w:tc>
        <w:tc>
          <w:tcPr>
            <w:tcW w:w="5494" w:type="dxa"/>
          </w:tcPr>
          <w:p w:rsidR="00A313FD" w:rsidRPr="00A313FD" w:rsidRDefault="00A313FD" w:rsidP="00A313FD">
            <w:r w:rsidRPr="00A313FD">
              <w:t>изменен текст запроса</w:t>
            </w:r>
          </w:p>
        </w:tc>
      </w:tr>
      <w:tr w:rsidR="00A313FD" w:rsidRPr="002050E5" w:rsidTr="0058160F">
        <w:tc>
          <w:tcPr>
            <w:tcW w:w="4077" w:type="dxa"/>
          </w:tcPr>
          <w:p w:rsidR="00A313FD" w:rsidRPr="00A313FD" w:rsidRDefault="00A313FD" w:rsidP="00F02163">
            <w:pPr>
              <w:rPr>
                <w:b/>
              </w:rPr>
            </w:pPr>
            <w:r w:rsidRPr="00A313FD">
              <w:rPr>
                <w:b/>
              </w:rPr>
              <w:t>Справочники.FAST_CHOICE</w:t>
            </w:r>
          </w:p>
        </w:tc>
        <w:tc>
          <w:tcPr>
            <w:tcW w:w="5494" w:type="dxa"/>
          </w:tcPr>
          <w:p w:rsidR="00A313FD" w:rsidRDefault="00A313FD" w:rsidP="00A313FD">
            <w:r w:rsidRPr="00A313FD">
              <w:t>(ORA) новое поле COD_KAT</w:t>
            </w:r>
            <w:r>
              <w:t>,</w:t>
            </w:r>
          </w:p>
          <w:p w:rsidR="00A313FD" w:rsidRPr="00A313FD" w:rsidRDefault="00A313FD" w:rsidP="00A313FD">
            <w:r>
              <w:t>Изменен текст запроса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F02163" w:rsidP="00F02163">
            <w:pPr>
              <w:rPr>
                <w:b/>
              </w:rPr>
            </w:pPr>
            <w:r w:rsidRPr="00F02163">
              <w:rPr>
                <w:b/>
              </w:rPr>
              <w:t>Справочники.FAST_CHOICE_LD</w:t>
            </w:r>
          </w:p>
        </w:tc>
        <w:tc>
          <w:tcPr>
            <w:tcW w:w="5494" w:type="dxa"/>
          </w:tcPr>
          <w:p w:rsidR="00F02163" w:rsidRDefault="00F02163" w:rsidP="00F02163">
            <w:r>
              <w:t>(ORA) добавлен макропараметр 3,</w:t>
            </w:r>
          </w:p>
          <w:p w:rsidR="00F02163" w:rsidRPr="00A313FD" w:rsidRDefault="00F02163" w:rsidP="00F02163">
            <w:r>
              <w:t>изменен текст запроса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F02163" w:rsidP="00F02163">
            <w:pPr>
              <w:rPr>
                <w:b/>
              </w:rPr>
            </w:pPr>
            <w:r w:rsidRPr="00F02163">
              <w:rPr>
                <w:b/>
              </w:rPr>
              <w:t>Справочники.FAST_CHOICE_S</w:t>
            </w:r>
          </w:p>
        </w:tc>
        <w:tc>
          <w:tcPr>
            <w:tcW w:w="5494" w:type="dxa"/>
          </w:tcPr>
          <w:p w:rsidR="00F02163" w:rsidRDefault="00F02163" w:rsidP="0058160F">
            <w:pPr>
              <w:jc w:val="left"/>
            </w:pPr>
            <w:r>
              <w:t>(ORA) изменен текст запроса,</w:t>
            </w:r>
          </w:p>
          <w:p w:rsidR="00F02163" w:rsidRDefault="00F02163" w:rsidP="0058160F">
            <w:pPr>
              <w:jc w:val="left"/>
            </w:pPr>
            <w:r>
              <w:t xml:space="preserve"> удалены запросы на изменение/ добавление/удаление,</w:t>
            </w:r>
          </w:p>
          <w:p w:rsidR="00F02163" w:rsidRDefault="00F02163" w:rsidP="0058160F">
            <w:pPr>
              <w:jc w:val="left"/>
            </w:pPr>
            <w:r>
              <w:t>добавлен</w:t>
            </w:r>
            <w:r w:rsidR="00430413">
              <w:t xml:space="preserve"> </w:t>
            </w:r>
            <w:r>
              <w:t xml:space="preserve">ы </w:t>
            </w:r>
            <w:bookmarkStart w:id="212" w:name="_GoBack"/>
            <w:bookmarkEnd w:id="212"/>
            <w:r>
              <w:t>поля PRICE, SUMM, COD_KAT,</w:t>
            </w:r>
          </w:p>
          <w:p w:rsidR="00F02163" w:rsidRPr="00A313FD" w:rsidRDefault="00F02163" w:rsidP="0058160F">
            <w:pPr>
              <w:jc w:val="left"/>
            </w:pPr>
            <w:r>
              <w:t>изменен перечень колонок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0E443A" w:rsidP="00F02163">
            <w:pPr>
              <w:rPr>
                <w:b/>
              </w:rPr>
            </w:pPr>
            <w:r w:rsidRPr="000E443A">
              <w:rPr>
                <w:b/>
              </w:rPr>
              <w:t>Справочники.FAST_CHOICE_SE</w:t>
            </w:r>
          </w:p>
        </w:tc>
        <w:tc>
          <w:tcPr>
            <w:tcW w:w="5494" w:type="dxa"/>
          </w:tcPr>
          <w:p w:rsidR="000E443A" w:rsidRDefault="000E443A" w:rsidP="000E443A">
            <w:r>
              <w:t>(ORA) изменен текст запроса,</w:t>
            </w:r>
          </w:p>
          <w:p w:rsidR="00F02163" w:rsidRPr="00A313FD" w:rsidRDefault="000E443A" w:rsidP="000E443A">
            <w:r>
              <w:t>добавлены параметры ED_IZM, PRICE</w:t>
            </w:r>
          </w:p>
        </w:tc>
      </w:tr>
    </w:tbl>
    <w:p w:rsidR="00A313FD" w:rsidRPr="008B0DE2" w:rsidRDefault="00A313FD" w:rsidP="008B0DE2"/>
    <w:p w:rsidR="008B0DE2" w:rsidRDefault="008B0DE2" w:rsidP="008B0DE2">
      <w:pPr>
        <w:pStyle w:val="2"/>
      </w:pPr>
      <w:bookmarkStart w:id="213" w:name="_Toc522873785"/>
      <w:r>
        <w:lastRenderedPageBreak/>
        <w:t>«</w:t>
      </w:r>
      <w:r w:rsidR="00CF395D">
        <w:t>складской учет</w:t>
      </w:r>
      <w:r>
        <w:t>»</w:t>
      </w:r>
      <w:bookmarkEnd w:id="213"/>
    </w:p>
    <w:p w:rsidR="00CF395D" w:rsidRDefault="000E443A" w:rsidP="000E443A">
      <w:pPr>
        <w:pStyle w:val="3"/>
      </w:pPr>
      <w:bookmarkStart w:id="214" w:name="_Toc522873786"/>
      <w:r>
        <w:t>tfman.dat</w:t>
      </w:r>
      <w:bookmarkEnd w:id="2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F701E9" w:rsidRDefault="00CF395D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</w:tbl>
    <w:p w:rsidR="00CF395D" w:rsidRDefault="00CF395D" w:rsidP="00CF395D">
      <w:pPr>
        <w:pStyle w:val="3"/>
      </w:pPr>
      <w:bookmarkStart w:id="215" w:name="_Toc522873787"/>
      <w:r>
        <w:t>BP.DAT</w:t>
      </w:r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F395D" w:rsidRPr="00E37A41" w:rsidTr="000E443A">
        <w:tc>
          <w:tcPr>
            <w:tcW w:w="4077" w:type="dxa"/>
          </w:tcPr>
          <w:p w:rsidR="00CF395D" w:rsidRPr="00E37A41" w:rsidRDefault="00CF395D" w:rsidP="00F02163">
            <w:pPr>
              <w:rPr>
                <w:b/>
              </w:rPr>
            </w:pPr>
            <w:r w:rsidRPr="003E1F1E">
              <w:rPr>
                <w:b/>
              </w:rPr>
              <w:t>Основная.CHFACT_ADD</w:t>
            </w:r>
          </w:p>
        </w:tc>
        <w:tc>
          <w:tcPr>
            <w:tcW w:w="5494" w:type="dxa"/>
          </w:tcPr>
          <w:p w:rsidR="00CF395D" w:rsidRPr="00E37A41" w:rsidRDefault="00CF395D" w:rsidP="00F02163">
            <w:r>
              <w:t>описание удалено</w:t>
            </w:r>
          </w:p>
        </w:tc>
      </w:tr>
      <w:tr w:rsidR="00CF395D" w:rsidRPr="00E37A41" w:rsidTr="000E443A">
        <w:tc>
          <w:tcPr>
            <w:tcW w:w="4077" w:type="dxa"/>
          </w:tcPr>
          <w:p w:rsidR="00CF395D" w:rsidRPr="00E37A41" w:rsidRDefault="00CF395D" w:rsidP="00F02163">
            <w:pPr>
              <w:rPr>
                <w:b/>
              </w:rPr>
            </w:pPr>
            <w:r w:rsidRPr="003E1F1E">
              <w:rPr>
                <w:b/>
              </w:rPr>
              <w:t>События.CH_FACT_TIPOPER</w:t>
            </w:r>
          </w:p>
        </w:tc>
        <w:tc>
          <w:tcPr>
            <w:tcW w:w="5494" w:type="dxa"/>
          </w:tcPr>
          <w:p w:rsidR="00CF395D" w:rsidRPr="00E37A41" w:rsidRDefault="00CF395D" w:rsidP="00F02163">
            <w:r>
              <w:t>новое описание</w:t>
            </w:r>
          </w:p>
        </w:tc>
      </w:tr>
    </w:tbl>
    <w:p w:rsidR="00CF395D" w:rsidRPr="00CF395D" w:rsidRDefault="00CF395D" w:rsidP="00CF395D"/>
    <w:p w:rsidR="005C788B" w:rsidRDefault="005C788B" w:rsidP="005C788B">
      <w:pPr>
        <w:pStyle w:val="2"/>
      </w:pPr>
      <w:bookmarkStart w:id="216" w:name="_Toc522873788"/>
      <w:r>
        <w:t>«РАСЧЕТ НАРЯДОВ»</w:t>
      </w:r>
      <w:bookmarkEnd w:id="216"/>
    </w:p>
    <w:p w:rsidR="005C788B" w:rsidRDefault="005C788B" w:rsidP="005C788B">
      <w:pPr>
        <w:pStyle w:val="3"/>
      </w:pPr>
      <w:bookmarkStart w:id="217" w:name="_Toc522873789"/>
      <w:r>
        <w:t>tfman.dat</w:t>
      </w:r>
      <w:bookmarkEnd w:id="21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C788B" w:rsidRPr="00DA03F4" w:rsidTr="007252F3">
        <w:tc>
          <w:tcPr>
            <w:tcW w:w="4077" w:type="dxa"/>
          </w:tcPr>
          <w:p w:rsidR="005C788B" w:rsidRPr="005C788B" w:rsidRDefault="000E443A" w:rsidP="00F02163">
            <w:pPr>
              <w:rPr>
                <w:b/>
              </w:rPr>
            </w:pPr>
            <w:r w:rsidRPr="000E443A">
              <w:rPr>
                <w:b/>
              </w:rPr>
              <w:t>FRGNWORK</w:t>
            </w:r>
          </w:p>
        </w:tc>
        <w:tc>
          <w:tcPr>
            <w:tcW w:w="5494" w:type="dxa"/>
          </w:tcPr>
          <w:p w:rsidR="000E443A" w:rsidRDefault="005C788B" w:rsidP="000E443A">
            <w:r w:rsidRPr="005C788B">
              <w:t xml:space="preserve"> </w:t>
            </w:r>
            <w:r w:rsidR="000E443A">
              <w:t>изменена обработка события "добавление записи" -</w:t>
            </w:r>
          </w:p>
          <w:p w:rsidR="000E443A" w:rsidRPr="000E443A" w:rsidRDefault="000E443A" w:rsidP="000E443A">
            <w:pPr>
              <w:rPr>
                <w:lang w:val="en-US"/>
              </w:rPr>
            </w:pPr>
            <w:r w:rsidRPr="00B0797E">
              <w:t xml:space="preserve">  </w:t>
            </w:r>
            <w:r>
              <w:t>БП</w:t>
            </w:r>
            <w:r w:rsidRPr="000E443A">
              <w:rPr>
                <w:lang w:val="en-US"/>
              </w:rPr>
              <w:t xml:space="preserve"> </w:t>
            </w:r>
            <w:r>
              <w:t>События</w:t>
            </w:r>
            <w:r w:rsidRPr="000E443A">
              <w:rPr>
                <w:lang w:val="en-US"/>
              </w:rPr>
              <w:t>.PERSONAL_INO_NEW,</w:t>
            </w:r>
          </w:p>
          <w:p w:rsidR="000E443A" w:rsidRDefault="000E443A" w:rsidP="000E443A">
            <w:r w:rsidRPr="00B0797E">
              <w:rPr>
                <w:lang w:val="en-US"/>
              </w:rPr>
              <w:t xml:space="preserve">  </w:t>
            </w:r>
            <w:r>
              <w:t>изменены колонки SER_DOC, UR_LICO,</w:t>
            </w:r>
          </w:p>
          <w:p w:rsidR="005C788B" w:rsidRPr="000E443A" w:rsidRDefault="000E443A" w:rsidP="000E443A">
            <w:pPr>
              <w:rPr>
                <w:lang w:val="en-US"/>
              </w:rPr>
            </w:pPr>
            <w:r>
              <w:t>новые</w:t>
            </w:r>
            <w:r w:rsidRPr="000E443A">
              <w:rPr>
                <w:lang w:val="en-US"/>
              </w:rPr>
              <w:t xml:space="preserve"> </w:t>
            </w:r>
            <w:r>
              <w:t>колонки</w:t>
            </w:r>
            <w:r w:rsidRPr="000E443A">
              <w:rPr>
                <w:lang w:val="en-US"/>
              </w:rPr>
              <w:t xml:space="preserve"> D_INF, NAME_DOC, NAME_SOGL, N_MIGR_CARD,  D_MIGR_CARD</w:t>
            </w:r>
          </w:p>
        </w:tc>
      </w:tr>
    </w:tbl>
    <w:p w:rsidR="005C788B" w:rsidRDefault="005C788B" w:rsidP="005C788B">
      <w:pPr>
        <w:pStyle w:val="3"/>
      </w:pPr>
      <w:bookmarkStart w:id="218" w:name="_Toc522873790"/>
      <w:r>
        <w:t>bp.dat</w:t>
      </w:r>
      <w:bookmarkEnd w:id="218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C788B" w:rsidRPr="005C788B" w:rsidTr="007252F3">
        <w:tc>
          <w:tcPr>
            <w:tcW w:w="4077" w:type="dxa"/>
          </w:tcPr>
          <w:p w:rsidR="005C788B" w:rsidRPr="005C788B" w:rsidRDefault="000E443A" w:rsidP="00F02163">
            <w:pPr>
              <w:rPr>
                <w:b/>
              </w:rPr>
            </w:pPr>
            <w:r w:rsidRPr="000E443A">
              <w:rPr>
                <w:b/>
              </w:rPr>
              <w:t>События.PERSONAL_INO_NEW</w:t>
            </w:r>
          </w:p>
        </w:tc>
        <w:tc>
          <w:tcPr>
            <w:tcW w:w="5494" w:type="dxa"/>
          </w:tcPr>
          <w:p w:rsidR="005C788B" w:rsidRPr="005C788B" w:rsidRDefault="005C788B" w:rsidP="000E443A">
            <w:r>
              <w:t xml:space="preserve"> </w:t>
            </w:r>
            <w:r w:rsidR="000E443A">
              <w:t>новое описание</w:t>
            </w:r>
            <w:r>
              <w:t xml:space="preserve"> </w:t>
            </w:r>
          </w:p>
        </w:tc>
      </w:tr>
    </w:tbl>
    <w:p w:rsidR="005C788B" w:rsidRDefault="005C788B" w:rsidP="005C788B"/>
    <w:p w:rsidR="000E443A" w:rsidRDefault="000E443A" w:rsidP="000E443A">
      <w:pPr>
        <w:pStyle w:val="2"/>
      </w:pPr>
      <w:bookmarkStart w:id="219" w:name="_Toc518308024"/>
      <w:bookmarkStart w:id="220" w:name="_Toc522873791"/>
      <w:r>
        <w:t>«РАСЧЕТ ЗАРПЛАТЫ»</w:t>
      </w:r>
      <w:bookmarkEnd w:id="219"/>
      <w:bookmarkEnd w:id="220"/>
    </w:p>
    <w:p w:rsidR="000E443A" w:rsidRDefault="000E443A" w:rsidP="000E443A">
      <w:pPr>
        <w:pStyle w:val="3"/>
      </w:pPr>
      <w:bookmarkStart w:id="221" w:name="_Toc518308025"/>
      <w:bookmarkStart w:id="222" w:name="_Toc522873792"/>
      <w:r>
        <w:t>tfman.dat</w:t>
      </w:r>
      <w:bookmarkEnd w:id="221"/>
      <w:bookmarkEnd w:id="222"/>
      <w:r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C2614" w:rsidRPr="00DA03F4" w:rsidTr="007252F3">
        <w:tc>
          <w:tcPr>
            <w:tcW w:w="4077" w:type="dxa"/>
          </w:tcPr>
          <w:p w:rsidR="007C2614" w:rsidRPr="00CD3D61" w:rsidRDefault="007C2614" w:rsidP="007252F3">
            <w:pPr>
              <w:rPr>
                <w:b/>
              </w:rPr>
            </w:pPr>
            <w:r w:rsidRPr="000E443A">
              <w:rPr>
                <w:b/>
              </w:rPr>
              <w:t>FRGNWORK</w:t>
            </w:r>
          </w:p>
        </w:tc>
        <w:tc>
          <w:tcPr>
            <w:tcW w:w="5494" w:type="dxa"/>
          </w:tcPr>
          <w:p w:rsidR="007C2614" w:rsidRDefault="007C2614" w:rsidP="007252F3">
            <w:r w:rsidRPr="005C788B">
              <w:t xml:space="preserve"> </w:t>
            </w:r>
            <w:r>
              <w:t>изменена обработка события "добавление записи" -</w:t>
            </w:r>
          </w:p>
          <w:p w:rsidR="007C2614" w:rsidRPr="000E443A" w:rsidRDefault="007C2614" w:rsidP="007252F3">
            <w:pPr>
              <w:rPr>
                <w:lang w:val="en-US"/>
              </w:rPr>
            </w:pPr>
            <w:r w:rsidRPr="007C2614">
              <w:t xml:space="preserve"> </w:t>
            </w:r>
            <w:r>
              <w:t>БП</w:t>
            </w:r>
            <w:r w:rsidRPr="000E443A">
              <w:rPr>
                <w:lang w:val="en-US"/>
              </w:rPr>
              <w:t xml:space="preserve"> </w:t>
            </w:r>
            <w:r>
              <w:t>События</w:t>
            </w:r>
            <w:r w:rsidRPr="000E443A">
              <w:rPr>
                <w:lang w:val="en-US"/>
              </w:rPr>
              <w:t>.PERSONAL_INO_NEW,</w:t>
            </w:r>
          </w:p>
          <w:p w:rsidR="007C2614" w:rsidRDefault="007C2614" w:rsidP="007252F3">
            <w:r w:rsidRPr="00B0797E">
              <w:rPr>
                <w:lang w:val="en-US"/>
              </w:rPr>
              <w:t xml:space="preserve"> </w:t>
            </w:r>
            <w:r>
              <w:t>изменены колонки SER_DOC, UR_LICO,</w:t>
            </w:r>
          </w:p>
          <w:p w:rsidR="007C2614" w:rsidRPr="000E443A" w:rsidRDefault="007C2614" w:rsidP="007252F3">
            <w:pPr>
              <w:rPr>
                <w:lang w:val="en-US"/>
              </w:rPr>
            </w:pPr>
            <w:r>
              <w:t>новые</w:t>
            </w:r>
            <w:r w:rsidRPr="000E443A">
              <w:rPr>
                <w:lang w:val="en-US"/>
              </w:rPr>
              <w:t xml:space="preserve"> </w:t>
            </w:r>
            <w:r>
              <w:t>колонки</w:t>
            </w:r>
            <w:r w:rsidRPr="000E443A">
              <w:rPr>
                <w:lang w:val="en-US"/>
              </w:rPr>
              <w:t xml:space="preserve"> D_INF, NAME_DOC, NAME_SOGL, N_MIGR_CARD,  D_MIGR_CARD</w:t>
            </w:r>
          </w:p>
        </w:tc>
      </w:tr>
      <w:tr w:rsidR="007C2614" w:rsidRPr="00CD3D61" w:rsidTr="007252F3">
        <w:tc>
          <w:tcPr>
            <w:tcW w:w="4077" w:type="dxa"/>
          </w:tcPr>
          <w:p w:rsidR="007C2614" w:rsidRPr="000E443A" w:rsidRDefault="007C2614" w:rsidP="007252F3">
            <w:pPr>
              <w:rPr>
                <w:b/>
              </w:rPr>
            </w:pPr>
            <w:r w:rsidRPr="007C2614">
              <w:rPr>
                <w:b/>
              </w:rPr>
              <w:t>KADRY</w:t>
            </w:r>
          </w:p>
        </w:tc>
        <w:tc>
          <w:tcPr>
            <w:tcW w:w="5494" w:type="dxa"/>
          </w:tcPr>
          <w:p w:rsidR="007C2614" w:rsidRPr="005C788B" w:rsidRDefault="007C2614" w:rsidP="007C2614">
            <w:pPr>
              <w:jc w:val="left"/>
            </w:pPr>
            <w:r w:rsidRPr="007C2614">
              <w:t>подключены ПФ UVD_MVD_PRIEM, UVD_MVD_UVOLN</w:t>
            </w:r>
          </w:p>
        </w:tc>
      </w:tr>
      <w:tr w:rsidR="007C2614" w:rsidRPr="00CD3D61" w:rsidTr="007252F3">
        <w:tc>
          <w:tcPr>
            <w:tcW w:w="4077" w:type="dxa"/>
          </w:tcPr>
          <w:p w:rsidR="007C2614" w:rsidRPr="000E443A" w:rsidRDefault="007C2614" w:rsidP="007252F3">
            <w:pPr>
              <w:rPr>
                <w:b/>
              </w:rPr>
            </w:pPr>
            <w:r w:rsidRPr="007C2614">
              <w:rPr>
                <w:b/>
              </w:rPr>
              <w:t>NO_NDFL_R2</w:t>
            </w:r>
          </w:p>
        </w:tc>
        <w:tc>
          <w:tcPr>
            <w:tcW w:w="5494" w:type="dxa"/>
          </w:tcPr>
          <w:p w:rsidR="007C2614" w:rsidRPr="005C788B" w:rsidRDefault="007C2614" w:rsidP="007C2614">
            <w:pPr>
              <w:jc w:val="left"/>
            </w:pPr>
            <w:r>
              <w:t>новые колонки KOD_VYPL, "(связ.):Название вида выплат"</w:t>
            </w:r>
          </w:p>
        </w:tc>
      </w:tr>
    </w:tbl>
    <w:p w:rsidR="000E443A" w:rsidRDefault="000E443A" w:rsidP="000E443A">
      <w:pPr>
        <w:pStyle w:val="3"/>
      </w:pPr>
      <w:bookmarkStart w:id="223" w:name="_Toc518308026"/>
      <w:bookmarkStart w:id="224" w:name="_Toc522873793"/>
      <w:r>
        <w:t>repman.dat</w:t>
      </w:r>
      <w:bookmarkEnd w:id="223"/>
      <w:bookmarkEnd w:id="22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E443A" w:rsidRPr="00CD3D61" w:rsidTr="007252F3">
        <w:tc>
          <w:tcPr>
            <w:tcW w:w="4077" w:type="dxa"/>
          </w:tcPr>
          <w:p w:rsidR="000E443A" w:rsidRPr="00CD3D61" w:rsidRDefault="00DC05FB" w:rsidP="007252F3">
            <w:pPr>
              <w:rPr>
                <w:b/>
              </w:rPr>
            </w:pPr>
            <w:r w:rsidRPr="00DC05FB">
              <w:rPr>
                <w:b/>
              </w:rPr>
              <w:t>NO_NDFL_R1_REP</w:t>
            </w:r>
          </w:p>
        </w:tc>
        <w:tc>
          <w:tcPr>
            <w:tcW w:w="5494" w:type="dxa"/>
          </w:tcPr>
          <w:p w:rsidR="007252F3" w:rsidRDefault="00023474" w:rsidP="007252F3">
            <w:pPr>
              <w:jc w:val="left"/>
            </w:pPr>
            <w:r>
              <w:t>новая колонка "Фамилия, имя, о</w:t>
            </w:r>
            <w:r w:rsidR="007252F3">
              <w:t>т</w:t>
            </w:r>
            <w:r>
              <w:t>чество",</w:t>
            </w:r>
          </w:p>
          <w:p w:rsidR="00023474" w:rsidRDefault="00023474" w:rsidP="007252F3">
            <w:pPr>
              <w:jc w:val="left"/>
            </w:pPr>
            <w:r>
              <w:t xml:space="preserve"> в итогах по числовым колонкам изменен элемент</w:t>
            </w:r>
          </w:p>
          <w:p w:rsidR="000E443A" w:rsidRPr="00CD3D61" w:rsidRDefault="00023474" w:rsidP="007252F3">
            <w:pPr>
              <w:jc w:val="left"/>
            </w:pPr>
            <w:r>
              <w:t>полосы 'Текст "Всего"'</w:t>
            </w:r>
          </w:p>
        </w:tc>
      </w:tr>
      <w:tr w:rsidR="000E443A" w:rsidRPr="00CD3D61" w:rsidTr="007252F3">
        <w:trPr>
          <w:trHeight w:val="134"/>
        </w:trPr>
        <w:tc>
          <w:tcPr>
            <w:tcW w:w="4077" w:type="dxa"/>
          </w:tcPr>
          <w:p w:rsidR="000E443A" w:rsidRPr="00CD3D61" w:rsidRDefault="00DC05FB" w:rsidP="007252F3">
            <w:pPr>
              <w:rPr>
                <w:b/>
              </w:rPr>
            </w:pPr>
            <w:r w:rsidRPr="00DC05FB">
              <w:rPr>
                <w:b/>
              </w:rPr>
              <w:t>NO_NDFL_R2_REP</w:t>
            </w:r>
          </w:p>
        </w:tc>
        <w:tc>
          <w:tcPr>
            <w:tcW w:w="5494" w:type="dxa"/>
          </w:tcPr>
          <w:p w:rsidR="000E443A" w:rsidRPr="00CD3D61" w:rsidRDefault="007252F3" w:rsidP="007252F3">
            <w:r w:rsidRPr="007252F3">
              <w:t>новая колонка "Фамилия, имя, очество"</w:t>
            </w:r>
          </w:p>
        </w:tc>
      </w:tr>
    </w:tbl>
    <w:p w:rsidR="000E443A" w:rsidRDefault="000E443A" w:rsidP="000E443A">
      <w:pPr>
        <w:pStyle w:val="3"/>
      </w:pPr>
      <w:bookmarkStart w:id="225" w:name="_Toc518308027"/>
      <w:bookmarkStart w:id="226" w:name="_Toc522873794"/>
      <w:r>
        <w:t>bp.dat</w:t>
      </w:r>
      <w:bookmarkEnd w:id="225"/>
      <w:bookmarkEnd w:id="22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E443A" w:rsidRPr="00CD3D61" w:rsidTr="007252F3">
        <w:tc>
          <w:tcPr>
            <w:tcW w:w="4077" w:type="dxa"/>
          </w:tcPr>
          <w:p w:rsidR="000E443A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Основная</w:t>
            </w:r>
            <w:r w:rsidRPr="007252F3">
              <w:rPr>
                <w:b/>
                <w:lang w:val="en-US"/>
              </w:rPr>
              <w:t>.FSS_REE_ELN_OUT_FILE</w:t>
            </w:r>
          </w:p>
        </w:tc>
        <w:tc>
          <w:tcPr>
            <w:tcW w:w="5494" w:type="dxa"/>
          </w:tcPr>
          <w:p w:rsidR="000E443A" w:rsidRPr="00CD3D61" w:rsidRDefault="000E443A" w:rsidP="007252F3">
            <w:r w:rsidRPr="00CD3D61">
              <w:t>измене</w:t>
            </w:r>
            <w:r>
              <w:t xml:space="preserve">н текст БП </w:t>
            </w:r>
          </w:p>
        </w:tc>
      </w:tr>
      <w:tr w:rsidR="000E443A" w:rsidRPr="00CD3D61" w:rsidTr="007252F3">
        <w:tc>
          <w:tcPr>
            <w:tcW w:w="4077" w:type="dxa"/>
          </w:tcPr>
          <w:p w:rsidR="000E443A" w:rsidRPr="00CD3D61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Основная.GET_ADRES_U</w:t>
            </w:r>
          </w:p>
        </w:tc>
        <w:tc>
          <w:tcPr>
            <w:tcW w:w="5494" w:type="dxa"/>
          </w:tcPr>
          <w:p w:rsidR="000E443A" w:rsidRPr="00CD3D61" w:rsidRDefault="007252F3" w:rsidP="007252F3">
            <w:r>
              <w:t>новое описание</w:t>
            </w:r>
            <w:r w:rsidR="000E443A">
              <w:t xml:space="preserve"> </w:t>
            </w:r>
          </w:p>
        </w:tc>
      </w:tr>
      <w:tr w:rsidR="000E443A" w:rsidRPr="00CD3D61" w:rsidTr="007252F3">
        <w:tc>
          <w:tcPr>
            <w:tcW w:w="4077" w:type="dxa"/>
          </w:tcPr>
          <w:p w:rsidR="000E443A" w:rsidRPr="00CD3D61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Основная.NO_NDFL_F2016</w:t>
            </w:r>
          </w:p>
        </w:tc>
        <w:tc>
          <w:tcPr>
            <w:tcW w:w="5494" w:type="dxa"/>
          </w:tcPr>
          <w:p w:rsidR="000E443A" w:rsidRPr="00CD3D61" w:rsidRDefault="000E443A" w:rsidP="007252F3">
            <w:r>
              <w:t xml:space="preserve"> изменен текст БП 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Основная.PERSONAL_INO</w:t>
            </w:r>
          </w:p>
        </w:tc>
        <w:tc>
          <w:tcPr>
            <w:tcW w:w="5494" w:type="dxa"/>
          </w:tcPr>
          <w:p w:rsidR="007252F3" w:rsidRDefault="007252F3" w:rsidP="007252F3">
            <w:r>
              <w:t>новое описание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Основная.RAS_TAB_M_CALCWIZ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РСВ</w:t>
            </w:r>
            <w:r w:rsidRPr="007252F3">
              <w:rPr>
                <w:b/>
                <w:lang w:val="en-US"/>
              </w:rPr>
              <w:t>.NO_ESS_Y_SQL_K2T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РСВ</w:t>
            </w:r>
            <w:r w:rsidRPr="007252F3">
              <w:rPr>
                <w:b/>
                <w:lang w:val="en-US"/>
              </w:rPr>
              <w:t>.NO_ESS_Y_SQL_T2T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События.NO_NDFL_NEW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События.PERSONAL_INO_NEW</w:t>
            </w:r>
          </w:p>
        </w:tc>
        <w:tc>
          <w:tcPr>
            <w:tcW w:w="5494" w:type="dxa"/>
          </w:tcPr>
          <w:p w:rsidR="007252F3" w:rsidRDefault="007252F3" w:rsidP="007252F3">
            <w:r>
              <w:t>новое описание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ЭЛН.ELN_EXPORT_FILE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</w:tbl>
    <w:p w:rsidR="007252F3" w:rsidRDefault="007252F3" w:rsidP="007252F3">
      <w:pPr>
        <w:pStyle w:val="3"/>
      </w:pPr>
      <w:bookmarkStart w:id="227" w:name="_Toc511059496"/>
      <w:bookmarkStart w:id="228" w:name="_Toc522873795"/>
      <w:r w:rsidRPr="00F42C50">
        <w:rPr>
          <w:lang w:val="en-US"/>
        </w:rPr>
        <w:lastRenderedPageBreak/>
        <w:t>DLL</w:t>
      </w:r>
      <w:r w:rsidRPr="001E4248">
        <w:t>-файлы:</w:t>
      </w:r>
      <w:bookmarkEnd w:id="227"/>
      <w:bookmarkEnd w:id="228"/>
      <w:r w:rsidRPr="001E424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252F3" w:rsidRPr="001E4248" w:rsidTr="007252F3">
        <w:tc>
          <w:tcPr>
            <w:tcW w:w="4077" w:type="dxa"/>
          </w:tcPr>
          <w:p w:rsidR="007252F3" w:rsidRPr="001E4248" w:rsidRDefault="007252F3" w:rsidP="007252F3">
            <w:pPr>
              <w:rPr>
                <w:b/>
                <w:lang w:val="en-US"/>
              </w:rPr>
            </w:pPr>
            <w:r w:rsidRPr="001E4248">
              <w:rPr>
                <w:b/>
                <w:lang w:val="en-US"/>
              </w:rPr>
              <w:t xml:space="preserve"> </w:t>
            </w:r>
            <w:r w:rsidRPr="007252F3">
              <w:rPr>
                <w:b/>
                <w:lang w:val="en-US"/>
              </w:rPr>
              <w:t>fssinsurerV11_interop.dll</w:t>
            </w:r>
          </w:p>
        </w:tc>
        <w:tc>
          <w:tcPr>
            <w:tcW w:w="5494" w:type="dxa"/>
          </w:tcPr>
          <w:p w:rsidR="007252F3" w:rsidRPr="001E4248" w:rsidRDefault="007252F3" w:rsidP="007252F3">
            <w:r w:rsidRPr="001E4248">
              <w:rPr>
                <w:lang w:val="en-US"/>
              </w:rPr>
              <w:t xml:space="preserve"> </w:t>
            </w:r>
            <w:r w:rsidRPr="001E4248">
              <w:t>файл</w:t>
            </w:r>
            <w:r w:rsidRPr="001E4248">
              <w:rPr>
                <w:lang w:val="en-US"/>
              </w:rPr>
              <w:t xml:space="preserve"> </w:t>
            </w:r>
            <w:r w:rsidRPr="001E4248">
              <w:t>изменен</w:t>
            </w:r>
            <w:r>
              <w:rPr>
                <w:lang w:val="en-US"/>
              </w:rPr>
              <w:t xml:space="preserve"> </w:t>
            </w:r>
            <w:r w:rsidRPr="007252F3">
              <w:rPr>
                <w:lang w:val="en-US"/>
              </w:rPr>
              <w:t>- версия 4.1</w:t>
            </w:r>
          </w:p>
        </w:tc>
      </w:tr>
    </w:tbl>
    <w:p w:rsidR="007252F3" w:rsidRDefault="007252F3" w:rsidP="005C788B"/>
    <w:sectPr w:rsidR="007252F3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4B" w:rsidRDefault="0043584B" w:rsidP="00BA4FC3">
      <w:r>
        <w:separator/>
      </w:r>
    </w:p>
  </w:endnote>
  <w:endnote w:type="continuationSeparator" w:id="0">
    <w:p w:rsidR="0043584B" w:rsidRDefault="0043584B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B0797E" w:rsidRDefault="00AD05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97E" w:rsidRDefault="00B07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4B" w:rsidRDefault="0043584B" w:rsidP="00BA4FC3">
      <w:r>
        <w:separator/>
      </w:r>
    </w:p>
  </w:footnote>
  <w:footnote w:type="continuationSeparator" w:id="0">
    <w:p w:rsidR="0043584B" w:rsidRDefault="0043584B" w:rsidP="00BA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D016A86"/>
    <w:multiLevelType w:val="hybridMultilevel"/>
    <w:tmpl w:val="B44A28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8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30"/>
  </w:num>
  <w:num w:numId="11">
    <w:abstractNumId w:val="0"/>
  </w:num>
  <w:num w:numId="12">
    <w:abstractNumId w:val="14"/>
  </w:num>
  <w:num w:numId="13">
    <w:abstractNumId w:val="13"/>
  </w:num>
  <w:num w:numId="14">
    <w:abstractNumId w:val="27"/>
  </w:num>
  <w:num w:numId="15">
    <w:abstractNumId w:val="8"/>
  </w:num>
  <w:num w:numId="16">
    <w:abstractNumId w:val="18"/>
  </w:num>
  <w:num w:numId="17">
    <w:abstractNumId w:val="5"/>
  </w:num>
  <w:num w:numId="18">
    <w:abstractNumId w:val="11"/>
  </w:num>
  <w:num w:numId="19">
    <w:abstractNumId w:val="24"/>
  </w:num>
  <w:num w:numId="20">
    <w:abstractNumId w:val="28"/>
  </w:num>
  <w:num w:numId="21">
    <w:abstractNumId w:val="21"/>
  </w:num>
  <w:num w:numId="22">
    <w:abstractNumId w:val="19"/>
  </w:num>
  <w:num w:numId="23">
    <w:abstractNumId w:val="6"/>
  </w:num>
  <w:num w:numId="24">
    <w:abstractNumId w:val="16"/>
  </w:num>
  <w:num w:numId="25">
    <w:abstractNumId w:val="17"/>
  </w:num>
  <w:num w:numId="26">
    <w:abstractNumId w:val="22"/>
  </w:num>
  <w:num w:numId="27">
    <w:abstractNumId w:val="23"/>
  </w:num>
  <w:num w:numId="28">
    <w:abstractNumId w:val="4"/>
  </w:num>
  <w:num w:numId="29">
    <w:abstractNumId w:val="25"/>
  </w:num>
  <w:num w:numId="30">
    <w:abstractNumId w:val="7"/>
  </w:num>
  <w:num w:numId="31">
    <w:abstractNumId w:val="26"/>
  </w:num>
  <w:num w:numId="32">
    <w:abstractNumId w:val="9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5E3"/>
    <w:rsid w:val="00020A90"/>
    <w:rsid w:val="000233B2"/>
    <w:rsid w:val="00023474"/>
    <w:rsid w:val="0002616D"/>
    <w:rsid w:val="00032927"/>
    <w:rsid w:val="00032C38"/>
    <w:rsid w:val="00040FB8"/>
    <w:rsid w:val="0004148A"/>
    <w:rsid w:val="00053A51"/>
    <w:rsid w:val="000738F2"/>
    <w:rsid w:val="00085EDF"/>
    <w:rsid w:val="00087255"/>
    <w:rsid w:val="00090362"/>
    <w:rsid w:val="00096DE2"/>
    <w:rsid w:val="000A0153"/>
    <w:rsid w:val="000A091F"/>
    <w:rsid w:val="000A53A4"/>
    <w:rsid w:val="000A7533"/>
    <w:rsid w:val="000B285C"/>
    <w:rsid w:val="000B592A"/>
    <w:rsid w:val="000D086F"/>
    <w:rsid w:val="000E443A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0D33"/>
    <w:rsid w:val="001B3F04"/>
    <w:rsid w:val="001B4315"/>
    <w:rsid w:val="001B59E7"/>
    <w:rsid w:val="001D3C61"/>
    <w:rsid w:val="001D6526"/>
    <w:rsid w:val="001E4248"/>
    <w:rsid w:val="001F1693"/>
    <w:rsid w:val="001F2543"/>
    <w:rsid w:val="0020392E"/>
    <w:rsid w:val="002050E5"/>
    <w:rsid w:val="002205C4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969F1"/>
    <w:rsid w:val="002A13BD"/>
    <w:rsid w:val="002A5F6E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47B"/>
    <w:rsid w:val="00307B9D"/>
    <w:rsid w:val="00317E41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1F1E"/>
    <w:rsid w:val="003E4696"/>
    <w:rsid w:val="003F63E5"/>
    <w:rsid w:val="003F7B86"/>
    <w:rsid w:val="00400C46"/>
    <w:rsid w:val="00401101"/>
    <w:rsid w:val="00403608"/>
    <w:rsid w:val="004066CE"/>
    <w:rsid w:val="00410D75"/>
    <w:rsid w:val="00416963"/>
    <w:rsid w:val="004171DD"/>
    <w:rsid w:val="004203F1"/>
    <w:rsid w:val="00421D75"/>
    <w:rsid w:val="00430413"/>
    <w:rsid w:val="004304B1"/>
    <w:rsid w:val="00432CB6"/>
    <w:rsid w:val="004335AF"/>
    <w:rsid w:val="0043584B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2B63"/>
    <w:rsid w:val="004C33D6"/>
    <w:rsid w:val="004C6DF8"/>
    <w:rsid w:val="004D165E"/>
    <w:rsid w:val="004F4D2A"/>
    <w:rsid w:val="00515D50"/>
    <w:rsid w:val="005229CE"/>
    <w:rsid w:val="005247D6"/>
    <w:rsid w:val="00527A92"/>
    <w:rsid w:val="00527D3A"/>
    <w:rsid w:val="00536ED4"/>
    <w:rsid w:val="005507E6"/>
    <w:rsid w:val="0055206D"/>
    <w:rsid w:val="00553FBE"/>
    <w:rsid w:val="00560FC3"/>
    <w:rsid w:val="005669EA"/>
    <w:rsid w:val="00574604"/>
    <w:rsid w:val="00577F80"/>
    <w:rsid w:val="0058160F"/>
    <w:rsid w:val="00581CAA"/>
    <w:rsid w:val="00592D6A"/>
    <w:rsid w:val="00594BB0"/>
    <w:rsid w:val="0059598E"/>
    <w:rsid w:val="005963BE"/>
    <w:rsid w:val="00596736"/>
    <w:rsid w:val="005A0085"/>
    <w:rsid w:val="005A51D0"/>
    <w:rsid w:val="005B203D"/>
    <w:rsid w:val="005C2AF4"/>
    <w:rsid w:val="005C788B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319C"/>
    <w:rsid w:val="00654519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076FF"/>
    <w:rsid w:val="00710C56"/>
    <w:rsid w:val="00715225"/>
    <w:rsid w:val="00723913"/>
    <w:rsid w:val="007252F3"/>
    <w:rsid w:val="007257B8"/>
    <w:rsid w:val="00725D74"/>
    <w:rsid w:val="00727E96"/>
    <w:rsid w:val="00734024"/>
    <w:rsid w:val="00734627"/>
    <w:rsid w:val="0074407B"/>
    <w:rsid w:val="007448B1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2614"/>
    <w:rsid w:val="007C4A1F"/>
    <w:rsid w:val="007C4C40"/>
    <w:rsid w:val="007D0EF1"/>
    <w:rsid w:val="007D5953"/>
    <w:rsid w:val="007E2480"/>
    <w:rsid w:val="007E4AFC"/>
    <w:rsid w:val="007E6EEC"/>
    <w:rsid w:val="0080046F"/>
    <w:rsid w:val="008037E9"/>
    <w:rsid w:val="00806D0B"/>
    <w:rsid w:val="008239CE"/>
    <w:rsid w:val="0084386B"/>
    <w:rsid w:val="00844EF3"/>
    <w:rsid w:val="00852CC3"/>
    <w:rsid w:val="00853ED8"/>
    <w:rsid w:val="0086638B"/>
    <w:rsid w:val="00880986"/>
    <w:rsid w:val="00893BC7"/>
    <w:rsid w:val="00896E53"/>
    <w:rsid w:val="00897E26"/>
    <w:rsid w:val="008A46EA"/>
    <w:rsid w:val="008A47A6"/>
    <w:rsid w:val="008B0DE2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546F"/>
    <w:rsid w:val="0095706B"/>
    <w:rsid w:val="00960B9E"/>
    <w:rsid w:val="00963377"/>
    <w:rsid w:val="009701BB"/>
    <w:rsid w:val="009803E9"/>
    <w:rsid w:val="00983273"/>
    <w:rsid w:val="0099115A"/>
    <w:rsid w:val="00993207"/>
    <w:rsid w:val="00994E12"/>
    <w:rsid w:val="009B59F7"/>
    <w:rsid w:val="009C3773"/>
    <w:rsid w:val="009C72F7"/>
    <w:rsid w:val="009C744F"/>
    <w:rsid w:val="009D5CB3"/>
    <w:rsid w:val="009E7859"/>
    <w:rsid w:val="009F65B3"/>
    <w:rsid w:val="00A04970"/>
    <w:rsid w:val="00A16B0D"/>
    <w:rsid w:val="00A20F22"/>
    <w:rsid w:val="00A21153"/>
    <w:rsid w:val="00A313FD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5909"/>
    <w:rsid w:val="00AC6979"/>
    <w:rsid w:val="00AD0542"/>
    <w:rsid w:val="00AD0C16"/>
    <w:rsid w:val="00AD1A05"/>
    <w:rsid w:val="00AD1F8F"/>
    <w:rsid w:val="00AD72FE"/>
    <w:rsid w:val="00AD7CD4"/>
    <w:rsid w:val="00AE41A2"/>
    <w:rsid w:val="00AF2952"/>
    <w:rsid w:val="00AF4CCD"/>
    <w:rsid w:val="00AF7B83"/>
    <w:rsid w:val="00B031B5"/>
    <w:rsid w:val="00B07084"/>
    <w:rsid w:val="00B0797E"/>
    <w:rsid w:val="00B07FC8"/>
    <w:rsid w:val="00B102E4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4E3E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0BFC"/>
    <w:rsid w:val="00C115DF"/>
    <w:rsid w:val="00C121E2"/>
    <w:rsid w:val="00C134F7"/>
    <w:rsid w:val="00C234E1"/>
    <w:rsid w:val="00C24C0A"/>
    <w:rsid w:val="00C25510"/>
    <w:rsid w:val="00C3514F"/>
    <w:rsid w:val="00C36226"/>
    <w:rsid w:val="00C36458"/>
    <w:rsid w:val="00C47499"/>
    <w:rsid w:val="00C77449"/>
    <w:rsid w:val="00C77725"/>
    <w:rsid w:val="00C91683"/>
    <w:rsid w:val="00C925AA"/>
    <w:rsid w:val="00CA0F94"/>
    <w:rsid w:val="00CB1C82"/>
    <w:rsid w:val="00CB1D61"/>
    <w:rsid w:val="00CB5BAD"/>
    <w:rsid w:val="00CC42FB"/>
    <w:rsid w:val="00CD3D61"/>
    <w:rsid w:val="00CE43AE"/>
    <w:rsid w:val="00CE5D40"/>
    <w:rsid w:val="00CE77BF"/>
    <w:rsid w:val="00CF395D"/>
    <w:rsid w:val="00D0623C"/>
    <w:rsid w:val="00D06950"/>
    <w:rsid w:val="00D307F2"/>
    <w:rsid w:val="00D43F78"/>
    <w:rsid w:val="00D6076E"/>
    <w:rsid w:val="00D619FD"/>
    <w:rsid w:val="00D6339D"/>
    <w:rsid w:val="00D64278"/>
    <w:rsid w:val="00D65C73"/>
    <w:rsid w:val="00D66EF4"/>
    <w:rsid w:val="00D705D7"/>
    <w:rsid w:val="00D92D9B"/>
    <w:rsid w:val="00DA03F4"/>
    <w:rsid w:val="00DA15B7"/>
    <w:rsid w:val="00DA69DE"/>
    <w:rsid w:val="00DB4AFC"/>
    <w:rsid w:val="00DC05FB"/>
    <w:rsid w:val="00DC09BE"/>
    <w:rsid w:val="00DC73AC"/>
    <w:rsid w:val="00DD5BAC"/>
    <w:rsid w:val="00DD7FA7"/>
    <w:rsid w:val="00DE318D"/>
    <w:rsid w:val="00DE547C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1AD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02163"/>
    <w:rsid w:val="00F116B3"/>
    <w:rsid w:val="00F1247B"/>
    <w:rsid w:val="00F13C10"/>
    <w:rsid w:val="00F1464A"/>
    <w:rsid w:val="00F207AF"/>
    <w:rsid w:val="00F24774"/>
    <w:rsid w:val="00F31595"/>
    <w:rsid w:val="00F32C58"/>
    <w:rsid w:val="00F42C50"/>
    <w:rsid w:val="00F44662"/>
    <w:rsid w:val="00F47BD1"/>
    <w:rsid w:val="00F54557"/>
    <w:rsid w:val="00F56BCB"/>
    <w:rsid w:val="00F60EF2"/>
    <w:rsid w:val="00F64CAE"/>
    <w:rsid w:val="00F67BA9"/>
    <w:rsid w:val="00F701E9"/>
    <w:rsid w:val="00F90989"/>
    <w:rsid w:val="00F94719"/>
    <w:rsid w:val="00FA6678"/>
    <w:rsid w:val="00FB4ABA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BB69-5540-47E7-932D-5AA1EFF9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34</cp:revision>
  <dcterms:created xsi:type="dcterms:W3CDTF">2018-08-20T07:57:00Z</dcterms:created>
  <dcterms:modified xsi:type="dcterms:W3CDTF">2018-09-06T07:35:00Z</dcterms:modified>
</cp:coreProperties>
</file>