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E12" w:rsidRDefault="00F01E12" w:rsidP="00F01E12">
      <w:pPr>
        <w:pStyle w:val="1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bookmarkStart w:id="75" w:name="_Toc12978045"/>
      <w:bookmarkStart w:id="76" w:name="_Toc12978240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:rsidR="00F01E12" w:rsidRDefault="00F01E12" w:rsidP="00F01E12">
      <w:pPr>
        <w:pStyle w:val="2"/>
        <w:jc w:val="center"/>
      </w:pPr>
      <w:bookmarkStart w:id="77" w:name="_Toc451173279"/>
      <w:bookmarkStart w:id="78" w:name="_Toc450400530"/>
      <w:bookmarkStart w:id="79" w:name="_Toc449091182"/>
      <w:bookmarkStart w:id="80" w:name="_Toc448767900"/>
      <w:bookmarkStart w:id="81" w:name="_Toc447840775"/>
      <w:bookmarkStart w:id="82" w:name="_Toc447808483"/>
      <w:bookmarkStart w:id="83" w:name="_Toc446512432"/>
      <w:bookmarkStart w:id="84" w:name="_Toc446065129"/>
      <w:bookmarkStart w:id="85" w:name="_Toc445968750"/>
      <w:bookmarkStart w:id="86" w:name="_Toc443396602"/>
      <w:bookmarkStart w:id="87" w:name="_Toc442704672"/>
      <w:bookmarkStart w:id="88" w:name="_Toc422132640"/>
      <w:bookmarkStart w:id="89" w:name="_Toc421530399"/>
      <w:bookmarkStart w:id="90" w:name="_Toc417655906"/>
      <w:bookmarkStart w:id="91" w:name="_Toc417652549"/>
      <w:bookmarkStart w:id="92" w:name="_Toc417568739"/>
      <w:bookmarkStart w:id="93" w:name="_Toc417466928"/>
      <w:bookmarkStart w:id="94" w:name="_Toc416441852"/>
      <w:bookmarkStart w:id="95" w:name="_Toc416427146"/>
      <w:bookmarkStart w:id="96" w:name="_Toc415733518"/>
      <w:bookmarkStart w:id="97" w:name="_Toc414888408"/>
      <w:bookmarkStart w:id="98" w:name="_Toc414006972"/>
      <w:bookmarkStart w:id="99" w:name="_Toc412209609"/>
      <w:bookmarkStart w:id="100" w:name="_Toc408837216"/>
      <w:bookmarkStart w:id="101" w:name="_Toc407707736"/>
      <w:bookmarkStart w:id="102" w:name="_Toc407704505"/>
      <w:bookmarkStart w:id="103" w:name="_Toc407703775"/>
      <w:bookmarkStart w:id="104" w:name="_Toc456087666"/>
      <w:bookmarkStart w:id="105" w:name="_Toc456333141"/>
      <w:bookmarkStart w:id="106" w:name="_Toc462817689"/>
      <w:bookmarkStart w:id="107" w:name="_Toc462844473"/>
      <w:bookmarkStart w:id="108" w:name="_Toc464025336"/>
      <w:bookmarkStart w:id="109" w:name="_Toc464056855"/>
      <w:bookmarkStart w:id="110" w:name="_Toc473025959"/>
      <w:bookmarkStart w:id="111" w:name="_Toc473033992"/>
      <w:bookmarkStart w:id="112" w:name="_Toc477883009"/>
      <w:bookmarkStart w:id="113" w:name="_Toc478046566"/>
      <w:bookmarkStart w:id="114" w:name="_Toc478046607"/>
      <w:bookmarkStart w:id="115" w:name="_Toc478223565"/>
      <w:bookmarkStart w:id="116" w:name="_Toc478225093"/>
      <w:bookmarkStart w:id="117" w:name="_Toc479936577"/>
      <w:bookmarkStart w:id="118" w:name="_Toc486523750"/>
      <w:bookmarkStart w:id="119" w:name="_Toc493179722"/>
      <w:bookmarkStart w:id="120" w:name="_Toc494460605"/>
      <w:bookmarkStart w:id="121" w:name="_Toc505251888"/>
      <w:bookmarkStart w:id="122" w:name="_Toc506221508"/>
      <w:bookmarkStart w:id="123" w:name="_Toc506802406"/>
      <w:bookmarkStart w:id="124" w:name="_Toc506823527"/>
      <w:bookmarkStart w:id="125" w:name="_Toc507519689"/>
      <w:bookmarkStart w:id="126" w:name="_Toc509820484"/>
      <w:bookmarkStart w:id="127" w:name="_Toc509998674"/>
      <w:bookmarkStart w:id="128" w:name="_Toc510179175"/>
      <w:bookmarkStart w:id="129" w:name="_Toc510180414"/>
      <w:bookmarkStart w:id="130" w:name="_Toc511059477"/>
      <w:bookmarkStart w:id="131" w:name="_Toc515272705"/>
      <w:bookmarkStart w:id="132" w:name="_Toc515614370"/>
      <w:bookmarkStart w:id="133" w:name="_Toc527041154"/>
      <w:bookmarkStart w:id="134" w:name="_Toc527377194"/>
      <w:bookmarkStart w:id="135" w:name="_Toc527642081"/>
      <w:bookmarkStart w:id="136" w:name="_Toc527719682"/>
      <w:bookmarkStart w:id="137" w:name="_Toc527720918"/>
      <w:bookmarkStart w:id="138" w:name="_Toc527738695"/>
      <w:bookmarkStart w:id="139" w:name="_Toc528576656"/>
      <w:bookmarkStart w:id="140" w:name="_Toc528576833"/>
      <w:bookmarkStart w:id="141" w:name="_Toc528578046"/>
      <w:bookmarkStart w:id="142" w:name="_Toc528664554"/>
      <w:bookmarkStart w:id="143" w:name="_Toc530488392"/>
      <w:bookmarkStart w:id="144" w:name="_Toc533178656"/>
      <w:bookmarkStart w:id="145" w:name="_Toc533972596"/>
      <w:bookmarkStart w:id="146" w:name="_Toc536783837"/>
      <w:bookmarkStart w:id="147" w:name="_Toc6206062"/>
      <w:bookmarkStart w:id="148" w:name="_Toc6215933"/>
      <w:bookmarkStart w:id="149" w:name="_Toc10525368"/>
      <w:bookmarkStart w:id="150" w:name="_Toc10525427"/>
      <w:bookmarkStart w:id="151" w:name="_Toc12354715"/>
      <w:bookmarkStart w:id="152" w:name="_Toc12978046"/>
      <w:bookmarkStart w:id="153" w:name="_Toc12978241"/>
      <w:r>
        <w:t xml:space="preserve">Пакет дополнений от </w:t>
      </w:r>
      <w:r w:rsidR="00066D6D" w:rsidRPr="006E795F">
        <w:t>0</w:t>
      </w:r>
      <w:r w:rsidR="005350AA">
        <w:t>2</w:t>
      </w:r>
      <w:r>
        <w:t>.</w:t>
      </w:r>
      <w:r w:rsidR="00426B6F">
        <w:t>0</w:t>
      </w:r>
      <w:r w:rsidR="00477462">
        <w:t>7</w:t>
      </w:r>
      <w:r>
        <w:t>.201</w:t>
      </w:r>
      <w:r w:rsidR="00426B6F">
        <w:t>9</w:t>
      </w:r>
      <w:r>
        <w:t xml:space="preserve"> г.</w:t>
      </w:r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</w:p>
    <w:p w:rsidR="00F01E12" w:rsidRDefault="00F01E12" w:rsidP="00F01E12">
      <w:pPr>
        <w:pStyle w:val="1"/>
      </w:pPr>
      <w:bookmarkStart w:id="154" w:name="_Toc451173280"/>
      <w:bookmarkStart w:id="155" w:name="_Toc450400531"/>
      <w:bookmarkStart w:id="156" w:name="_Toc449091183"/>
      <w:bookmarkStart w:id="157" w:name="_Toc448767901"/>
      <w:bookmarkStart w:id="158" w:name="_Toc447840776"/>
      <w:bookmarkStart w:id="159" w:name="_Toc447808484"/>
      <w:bookmarkStart w:id="160" w:name="_Toc446512433"/>
      <w:bookmarkStart w:id="161" w:name="_Toc446065130"/>
      <w:bookmarkStart w:id="162" w:name="_Toc445968751"/>
      <w:bookmarkStart w:id="163" w:name="_Toc443396603"/>
      <w:bookmarkStart w:id="164" w:name="_Toc442704673"/>
      <w:bookmarkStart w:id="165" w:name="_Toc422132641"/>
      <w:bookmarkStart w:id="166" w:name="_Toc421530400"/>
      <w:bookmarkStart w:id="167" w:name="_Toc417655907"/>
      <w:bookmarkStart w:id="168" w:name="_Toc417652550"/>
      <w:bookmarkStart w:id="169" w:name="_Toc417568740"/>
      <w:bookmarkStart w:id="170" w:name="_Toc417466929"/>
      <w:bookmarkStart w:id="171" w:name="_Toc416441853"/>
      <w:bookmarkStart w:id="172" w:name="_Toc416427147"/>
      <w:bookmarkStart w:id="173" w:name="_Toc415733519"/>
      <w:bookmarkStart w:id="174" w:name="_Toc414888409"/>
      <w:bookmarkStart w:id="175" w:name="_Toc414006973"/>
      <w:bookmarkStart w:id="176" w:name="_Toc412209610"/>
      <w:bookmarkStart w:id="177" w:name="_Toc407707737"/>
      <w:bookmarkStart w:id="178" w:name="_Toc407704506"/>
      <w:bookmarkStart w:id="179" w:name="_Toc407703776"/>
      <w:bookmarkStart w:id="180" w:name="_Toc456087667"/>
      <w:bookmarkStart w:id="181" w:name="_Toc456333142"/>
      <w:bookmarkStart w:id="182" w:name="_Toc462817690"/>
      <w:bookmarkStart w:id="183" w:name="_Toc462844474"/>
      <w:bookmarkStart w:id="184" w:name="_Toc464025337"/>
      <w:bookmarkStart w:id="185" w:name="_Toc464056856"/>
      <w:bookmarkStart w:id="186" w:name="_Toc473025960"/>
      <w:bookmarkStart w:id="187" w:name="_Toc473033993"/>
      <w:bookmarkStart w:id="188" w:name="_Toc477883010"/>
      <w:bookmarkStart w:id="189" w:name="_Toc478046567"/>
      <w:bookmarkStart w:id="190" w:name="_Toc478046608"/>
      <w:bookmarkStart w:id="191" w:name="_Toc478223566"/>
      <w:bookmarkStart w:id="192" w:name="_Toc478225094"/>
      <w:bookmarkStart w:id="193" w:name="_Toc479936578"/>
      <w:bookmarkStart w:id="194" w:name="_Toc486523751"/>
      <w:bookmarkStart w:id="195" w:name="_Toc493179723"/>
      <w:bookmarkStart w:id="196" w:name="_Toc494460606"/>
      <w:bookmarkStart w:id="197" w:name="_Toc505251889"/>
      <w:bookmarkStart w:id="198" w:name="_Toc506221509"/>
      <w:bookmarkStart w:id="199" w:name="_Toc506802407"/>
      <w:bookmarkStart w:id="200" w:name="_Toc506823528"/>
      <w:bookmarkStart w:id="201" w:name="_Toc507519690"/>
      <w:bookmarkStart w:id="202" w:name="_Toc509820485"/>
      <w:bookmarkStart w:id="203" w:name="_Toc509998675"/>
      <w:bookmarkStart w:id="204" w:name="_Toc510179176"/>
      <w:bookmarkStart w:id="205" w:name="_Toc510180415"/>
      <w:bookmarkStart w:id="206" w:name="_Toc511059478"/>
      <w:bookmarkStart w:id="207" w:name="_Toc515272706"/>
      <w:bookmarkStart w:id="208" w:name="_Toc515614371"/>
      <w:bookmarkStart w:id="209" w:name="_Toc527041155"/>
      <w:bookmarkStart w:id="210" w:name="_Toc527377195"/>
      <w:bookmarkStart w:id="211" w:name="_Toc527642082"/>
      <w:bookmarkStart w:id="212" w:name="_Toc527719683"/>
      <w:bookmarkStart w:id="213" w:name="_Toc527720919"/>
      <w:bookmarkStart w:id="214" w:name="_Toc527738696"/>
      <w:bookmarkStart w:id="215" w:name="_Toc528576657"/>
      <w:bookmarkStart w:id="216" w:name="_Toc528576834"/>
      <w:bookmarkStart w:id="217" w:name="_Toc528578047"/>
      <w:bookmarkStart w:id="218" w:name="_Toc528664555"/>
      <w:bookmarkStart w:id="219" w:name="_Toc530488393"/>
      <w:bookmarkStart w:id="220" w:name="_Toc533178657"/>
      <w:bookmarkStart w:id="221" w:name="_Toc533972597"/>
      <w:bookmarkStart w:id="222" w:name="_Toc536783838"/>
      <w:bookmarkStart w:id="223" w:name="_Toc6206063"/>
      <w:bookmarkStart w:id="224" w:name="_Toc6215934"/>
      <w:bookmarkStart w:id="225" w:name="_Toc10525369"/>
      <w:bookmarkStart w:id="226" w:name="_Toc10525428"/>
      <w:bookmarkStart w:id="227" w:name="_Toc12354716"/>
      <w:bookmarkStart w:id="228" w:name="_Toc12978242"/>
      <w:r>
        <w:t>Содержание</w:t>
      </w:r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</w:p>
    <w:p w:rsidR="008E04B6" w:rsidRDefault="006A2D62" w:rsidP="008E04B6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>
        <w:fldChar w:fldCharType="begin"/>
      </w:r>
      <w:r w:rsidR="00F01E12">
        <w:instrText xml:space="preserve"> TOC \o "1-3" \h \z \u </w:instrText>
      </w:r>
      <w:r>
        <w:fldChar w:fldCharType="separate"/>
      </w:r>
      <w:bookmarkStart w:id="229" w:name="_GoBack"/>
      <w:bookmarkEnd w:id="229"/>
    </w:p>
    <w:p w:rsidR="008E04B6" w:rsidRDefault="008E04B6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4750A9">
        <w:rPr>
          <w:rStyle w:val="a3"/>
          <w:noProof/>
        </w:rPr>
        <w:fldChar w:fldCharType="begin"/>
      </w:r>
      <w:r w:rsidRPr="004750A9">
        <w:rPr>
          <w:rStyle w:val="a3"/>
          <w:noProof/>
        </w:rPr>
        <w:instrText xml:space="preserve"> </w:instrText>
      </w:r>
      <w:r>
        <w:rPr>
          <w:noProof/>
        </w:rPr>
        <w:instrText>HYPERLINK \l "_Toc12978243"</w:instrText>
      </w:r>
      <w:r w:rsidRPr="004750A9">
        <w:rPr>
          <w:rStyle w:val="a3"/>
          <w:noProof/>
        </w:rPr>
        <w:instrText xml:space="preserve"> </w:instrText>
      </w:r>
      <w:r w:rsidRPr="004750A9">
        <w:rPr>
          <w:rStyle w:val="a3"/>
          <w:noProof/>
        </w:rPr>
      </w:r>
      <w:r w:rsidRPr="004750A9">
        <w:rPr>
          <w:rStyle w:val="a3"/>
          <w:noProof/>
        </w:rPr>
        <w:fldChar w:fldCharType="separate"/>
      </w:r>
      <w:r w:rsidRPr="004750A9">
        <w:rPr>
          <w:rStyle w:val="a3"/>
          <w:rFonts w:ascii="Cambria" w:eastAsia="Times New Roman" w:hAnsi="Cambria"/>
          <w:noProof/>
        </w:rPr>
        <w:t>ОБЩИЕ</w:t>
      </w:r>
      <w:r w:rsidRPr="004750A9">
        <w:rPr>
          <w:rStyle w:val="a3"/>
          <w:rFonts w:ascii="Cambria" w:eastAsia="Times New Roman" w:hAnsi="Cambria"/>
          <w:noProof/>
          <w:lang w:val="en-US"/>
        </w:rPr>
        <w:t xml:space="preserve"> DAT-</w:t>
      </w:r>
      <w:r w:rsidRPr="004750A9">
        <w:rPr>
          <w:rStyle w:val="a3"/>
          <w:rFonts w:ascii="Cambria" w:eastAsia="Times New Roman" w:hAnsi="Cambria"/>
          <w:noProof/>
        </w:rPr>
        <w:t>ФАЙЛЫ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_Toc12978243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2</w:t>
      </w:r>
      <w:r>
        <w:rPr>
          <w:noProof/>
          <w:webHidden/>
        </w:rPr>
        <w:fldChar w:fldCharType="end"/>
      </w:r>
      <w:r w:rsidRPr="004750A9">
        <w:rPr>
          <w:rStyle w:val="a3"/>
          <w:noProof/>
        </w:rPr>
        <w:fldChar w:fldCharType="end"/>
      </w:r>
    </w:p>
    <w:p w:rsidR="008E04B6" w:rsidRDefault="008E04B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978244" w:history="1">
        <w:r w:rsidRPr="004750A9">
          <w:rPr>
            <w:rStyle w:val="a3"/>
            <w:noProof/>
          </w:rPr>
          <w:t>Скрипты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_Toc12978244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E04B6" w:rsidRDefault="008E04B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978245" w:history="1">
        <w:r w:rsidRPr="004750A9">
          <w:rPr>
            <w:rStyle w:val="a3"/>
            <w:noProof/>
          </w:rPr>
          <w:t xml:space="preserve">Динамические библиотеки </w:t>
        </w:r>
        <w:r w:rsidRPr="004750A9">
          <w:rPr>
            <w:rStyle w:val="a3"/>
            <w:noProof/>
            <w:lang w:val="en-US"/>
          </w:rPr>
          <w:t>DLL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_Toc12978245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E04B6" w:rsidRDefault="008E04B6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2978246" w:history="1">
        <w:r w:rsidRPr="004750A9">
          <w:rPr>
            <w:rStyle w:val="a3"/>
            <w:noProof/>
            <w:lang w:val="en-US"/>
          </w:rPr>
          <w:t>DAT</w:t>
        </w:r>
        <w:r w:rsidRPr="004750A9">
          <w:rPr>
            <w:rStyle w:val="a3"/>
            <w:noProof/>
          </w:rPr>
          <w:t>-ФАЙЛЫ ПО МОДУЛЯМ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_Toc12978246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E04B6" w:rsidRDefault="008E04B6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2978247" w:history="1">
        <w:r w:rsidRPr="004750A9">
          <w:rPr>
            <w:rStyle w:val="a3"/>
            <w:noProof/>
          </w:rPr>
          <w:t>"Бюджетирование"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_Toc12978247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E04B6" w:rsidRDefault="008E04B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978248" w:history="1">
        <w:r w:rsidRPr="004750A9">
          <w:rPr>
            <w:rStyle w:val="a3"/>
            <w:noProof/>
            <w:lang w:val="en-US"/>
          </w:rPr>
          <w:t>tfman</w:t>
        </w:r>
        <w:r w:rsidRPr="004750A9">
          <w:rPr>
            <w:rStyle w:val="a3"/>
            <w:noProof/>
          </w:rPr>
          <w:t>.</w:t>
        </w:r>
        <w:r w:rsidRPr="004750A9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_Toc12978248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E04B6" w:rsidRDefault="008E04B6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2978249" w:history="1">
        <w:r w:rsidRPr="004750A9">
          <w:rPr>
            <w:rStyle w:val="a3"/>
            <w:noProof/>
          </w:rPr>
          <w:t>"УПРАВЛЕНИЕ ПРОИЗВОДСТВОМ"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_Toc12978249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E04B6" w:rsidRDefault="008E04B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978250" w:history="1">
        <w:r w:rsidRPr="004750A9">
          <w:rPr>
            <w:rStyle w:val="a3"/>
            <w:noProof/>
            <w:lang w:val="en-US"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_Toc12978250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E04B6" w:rsidRDefault="008E04B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978251" w:history="1">
        <w:r w:rsidRPr="004750A9">
          <w:rPr>
            <w:rStyle w:val="a3"/>
            <w:noProof/>
            <w:lang w:val="en-US"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_Toc12978251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E04B6" w:rsidRDefault="008E04B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978252" w:history="1">
        <w:r w:rsidRPr="004750A9">
          <w:rPr>
            <w:rStyle w:val="a3"/>
            <w:noProof/>
            <w:lang w:val="en-US"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_Toc12978252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E04B6" w:rsidRDefault="008E04B6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12978253" w:history="1">
        <w:r w:rsidRPr="004750A9">
          <w:rPr>
            <w:rStyle w:val="a3"/>
            <w:noProof/>
          </w:rPr>
          <w:t>УПРАВЛЕНИЕ СТРОИТЕЛЬСТВОМ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_Toc12978253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E04B6" w:rsidRDefault="008E04B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978254" w:history="1">
        <w:r w:rsidRPr="004750A9">
          <w:rPr>
            <w:rStyle w:val="a3"/>
            <w:noProof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_Toc12978254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E04B6" w:rsidRDefault="008E04B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978255" w:history="1">
        <w:r w:rsidRPr="004750A9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_Toc12978255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E04B6" w:rsidRDefault="008E04B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2978256" w:history="1">
        <w:r w:rsidRPr="004750A9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_Toc12978256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B1D22" w:rsidRDefault="006A2D62" w:rsidP="00F01E12">
      <w:pPr>
        <w:rPr>
          <w:lang w:val="en-US"/>
        </w:rPr>
      </w:pPr>
      <w:r>
        <w:fldChar w:fldCharType="end"/>
      </w:r>
    </w:p>
    <w:p w:rsidR="00F01E12" w:rsidRDefault="00F01E12">
      <w:pPr>
        <w:rPr>
          <w:lang w:val="en-US"/>
        </w:rPr>
      </w:pPr>
      <w:r>
        <w:rPr>
          <w:lang w:val="en-US"/>
        </w:rPr>
        <w:br w:type="page"/>
      </w:r>
    </w:p>
    <w:p w:rsidR="00F01E12" w:rsidRDefault="00F01E12" w:rsidP="00F01E12">
      <w:pPr>
        <w:keepNext/>
        <w:keepLines/>
        <w:spacing w:before="240" w:after="0" w:line="240" w:lineRule="auto"/>
        <w:ind w:left="652" w:hanging="295"/>
        <w:jc w:val="both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bookmarkStart w:id="230" w:name="_Toc12978243"/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lastRenderedPageBreak/>
        <w:t>ОБЩИЕ</w:t>
      </w:r>
      <w:r w:rsidRPr="005350AA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  <w:t xml:space="preserve"> 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  <w:t>DAT</w:t>
      </w:r>
      <w:r w:rsidRPr="005350AA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  <w:t>-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ФАЙЛЫ</w:t>
      </w:r>
      <w:bookmarkEnd w:id="230"/>
    </w:p>
    <w:p w:rsidR="005350AA" w:rsidRDefault="005350AA" w:rsidP="005350AA">
      <w:pPr>
        <w:pStyle w:val="3"/>
      </w:pPr>
      <w:bookmarkStart w:id="231" w:name="_Toc12978244"/>
      <w:r w:rsidRPr="005350AA">
        <w:t>Скрипты</w:t>
      </w:r>
      <w:bookmarkEnd w:id="231"/>
    </w:p>
    <w:p w:rsidR="005350AA" w:rsidRPr="005350AA" w:rsidRDefault="005350AA" w:rsidP="005350AA">
      <w:pPr>
        <w:pStyle w:val="a9"/>
        <w:numPr>
          <w:ilvl w:val="0"/>
          <w:numId w:val="15"/>
        </w:numPr>
        <w:rPr>
          <w:lang w:val="en-US"/>
        </w:rPr>
      </w:pPr>
      <w:proofErr w:type="spellStart"/>
      <w:r w:rsidRPr="008E04B6">
        <w:rPr>
          <w:b/>
          <w:lang w:val="en-US"/>
        </w:rPr>
        <w:t>spr_dok_building.sql</w:t>
      </w:r>
      <w:proofErr w:type="spellEnd"/>
      <w:r w:rsidRPr="005350AA">
        <w:rPr>
          <w:lang w:val="en-US"/>
        </w:rPr>
        <w:t xml:space="preserve"> – </w:t>
      </w:r>
      <w:r>
        <w:t>только</w:t>
      </w:r>
      <w:r w:rsidRPr="005350AA">
        <w:rPr>
          <w:lang w:val="en-US"/>
        </w:rPr>
        <w:t xml:space="preserve"> MS SQL</w:t>
      </w:r>
    </w:p>
    <w:p w:rsidR="005350AA" w:rsidRPr="005350AA" w:rsidRDefault="005350AA" w:rsidP="005350AA">
      <w:pPr>
        <w:pStyle w:val="a9"/>
        <w:numPr>
          <w:ilvl w:val="0"/>
          <w:numId w:val="15"/>
        </w:numPr>
        <w:rPr>
          <w:lang w:val="en-US"/>
        </w:rPr>
      </w:pPr>
      <w:proofErr w:type="spellStart"/>
      <w:r w:rsidRPr="008E04B6">
        <w:rPr>
          <w:b/>
          <w:lang w:val="en-US"/>
        </w:rPr>
        <w:t>tabtran_building.sql</w:t>
      </w:r>
      <w:proofErr w:type="spellEnd"/>
      <w:r w:rsidRPr="005350AA">
        <w:rPr>
          <w:lang w:val="en-US"/>
        </w:rPr>
        <w:t xml:space="preserve"> – </w:t>
      </w:r>
      <w:r w:rsidR="00FA1DD1">
        <w:t>только</w:t>
      </w:r>
      <w:r w:rsidR="00FA1DD1" w:rsidRPr="00FA1DD1">
        <w:rPr>
          <w:lang w:val="en-US"/>
        </w:rPr>
        <w:t xml:space="preserve"> </w:t>
      </w:r>
      <w:r w:rsidRPr="005350AA">
        <w:rPr>
          <w:lang w:val="en-US"/>
        </w:rPr>
        <w:t>MS SQL</w:t>
      </w:r>
    </w:p>
    <w:p w:rsidR="005350AA" w:rsidRDefault="005350AA" w:rsidP="005350AA">
      <w:pPr>
        <w:pStyle w:val="3"/>
        <w:rPr>
          <w:lang w:val="en-US"/>
        </w:rPr>
      </w:pPr>
      <w:bookmarkStart w:id="232" w:name="_Toc12978245"/>
      <w:r>
        <w:t xml:space="preserve">Динамические библиотеки </w:t>
      </w:r>
      <w:r>
        <w:rPr>
          <w:lang w:val="en-US"/>
        </w:rPr>
        <w:t>DLL</w:t>
      </w:r>
      <w:bookmarkEnd w:id="232"/>
    </w:p>
    <w:p w:rsidR="005350AA" w:rsidRPr="005350AA" w:rsidRDefault="005350AA" w:rsidP="005350AA">
      <w:pPr>
        <w:pStyle w:val="a9"/>
        <w:numPr>
          <w:ilvl w:val="0"/>
          <w:numId w:val="16"/>
        </w:numPr>
      </w:pPr>
      <w:r w:rsidRPr="008E04B6">
        <w:rPr>
          <w:b/>
          <w:lang w:val="en-US"/>
        </w:rPr>
        <w:t>BCBMM</w:t>
      </w:r>
      <w:r w:rsidRPr="008E04B6">
        <w:rPr>
          <w:b/>
        </w:rPr>
        <w:t>.</w:t>
      </w:r>
      <w:r w:rsidRPr="008E04B6">
        <w:rPr>
          <w:b/>
          <w:lang w:val="en-US"/>
        </w:rPr>
        <w:t>DLL</w:t>
      </w:r>
      <w:r w:rsidRPr="005350AA">
        <w:t xml:space="preserve"> – </w:t>
      </w:r>
      <w:r>
        <w:t>файл</w:t>
      </w:r>
      <w:r w:rsidRPr="005350AA">
        <w:t xml:space="preserve"> </w:t>
      </w:r>
      <w:r>
        <w:t>должен</w:t>
      </w:r>
      <w:r w:rsidRPr="005350AA">
        <w:t xml:space="preserve"> </w:t>
      </w:r>
      <w:r w:rsidRPr="005350AA">
        <w:t>располагаться в папке "</w:t>
      </w:r>
      <w:r w:rsidRPr="005350AA">
        <w:rPr>
          <w:lang w:val="en-US"/>
        </w:rPr>
        <w:t>Windows</w:t>
      </w:r>
      <w:r w:rsidRPr="005350AA">
        <w:t>\</w:t>
      </w:r>
      <w:r w:rsidRPr="005350AA">
        <w:rPr>
          <w:lang w:val="en-US"/>
        </w:rPr>
        <w:t>System</w:t>
      </w:r>
      <w:r w:rsidRPr="005350AA">
        <w:t>32" - для 32-х</w:t>
      </w:r>
      <w:r w:rsidRPr="005350AA">
        <w:t xml:space="preserve"> </w:t>
      </w:r>
      <w:r w:rsidRPr="005350AA">
        <w:t>разрядных или "</w:t>
      </w:r>
      <w:r w:rsidRPr="005350AA">
        <w:rPr>
          <w:lang w:val="en-US"/>
        </w:rPr>
        <w:t>Windows</w:t>
      </w:r>
      <w:r w:rsidRPr="005350AA">
        <w:t>\</w:t>
      </w:r>
      <w:proofErr w:type="spellStart"/>
      <w:r w:rsidRPr="005350AA">
        <w:rPr>
          <w:lang w:val="en-US"/>
        </w:rPr>
        <w:t>SysWOW</w:t>
      </w:r>
      <w:proofErr w:type="spellEnd"/>
      <w:r w:rsidRPr="005350AA">
        <w:t>64" - для 64-х разрядных ОС</w:t>
      </w:r>
    </w:p>
    <w:p w:rsidR="005350AA" w:rsidRPr="005350AA" w:rsidRDefault="005350AA" w:rsidP="005350AA">
      <w:pPr>
        <w:pStyle w:val="a9"/>
        <w:numPr>
          <w:ilvl w:val="0"/>
          <w:numId w:val="16"/>
        </w:numPr>
      </w:pPr>
      <w:proofErr w:type="spellStart"/>
      <w:r w:rsidRPr="008E04B6">
        <w:rPr>
          <w:b/>
          <w:lang w:val="en-US"/>
        </w:rPr>
        <w:t>KompasFR</w:t>
      </w:r>
      <w:proofErr w:type="spellEnd"/>
      <w:r w:rsidRPr="008E04B6">
        <w:rPr>
          <w:b/>
        </w:rPr>
        <w:t>.</w:t>
      </w:r>
      <w:proofErr w:type="spellStart"/>
      <w:r w:rsidRPr="008E04B6">
        <w:rPr>
          <w:b/>
          <w:lang w:val="en-US"/>
        </w:rPr>
        <w:t>dll</w:t>
      </w:r>
      <w:proofErr w:type="spellEnd"/>
      <w:r>
        <w:t xml:space="preserve"> – файл должен</w:t>
      </w:r>
      <w:r w:rsidR="008E04B6">
        <w:t xml:space="preserve"> </w:t>
      </w:r>
      <w:r>
        <w:t>располагаться в общей папке DLL</w:t>
      </w:r>
      <w:r>
        <w:t xml:space="preserve"> </w:t>
      </w:r>
      <w:r>
        <w:t>или в каталоге, перечисленном в переменной окружения PATH</w:t>
      </w:r>
      <w:r w:rsidR="00FA1DD1">
        <w:t>.</w:t>
      </w:r>
    </w:p>
    <w:p w:rsidR="004C5171" w:rsidRPr="004C5171" w:rsidRDefault="004C5171" w:rsidP="00E7313C">
      <w:pPr>
        <w:pStyle w:val="2"/>
      </w:pPr>
      <w:bookmarkStart w:id="233" w:name="_Toc12978246"/>
      <w:r>
        <w:rPr>
          <w:lang w:val="en-US"/>
        </w:rPr>
        <w:t>DAT</w:t>
      </w:r>
      <w:r>
        <w:t>-ФАЙЛЫ ПО МОДУЛЯМ</w:t>
      </w:r>
      <w:bookmarkEnd w:id="233"/>
    </w:p>
    <w:p w:rsidR="009F09F0" w:rsidRPr="009F09F0" w:rsidRDefault="009F09F0" w:rsidP="00E7313C">
      <w:pPr>
        <w:pStyle w:val="2"/>
      </w:pPr>
      <w:bookmarkStart w:id="234" w:name="_Toc12978247"/>
      <w:r w:rsidRPr="009F09F0">
        <w:t>"Бюджетирование"</w:t>
      </w:r>
      <w:bookmarkEnd w:id="234"/>
    </w:p>
    <w:p w:rsidR="00953CA8" w:rsidRDefault="00953CA8" w:rsidP="00D468D7">
      <w:pPr>
        <w:pStyle w:val="3"/>
      </w:pPr>
      <w:bookmarkStart w:id="235" w:name="_Toc12978248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35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350AA" w:rsidRPr="005350AA" w:rsidTr="005350AA">
        <w:tc>
          <w:tcPr>
            <w:tcW w:w="4785" w:type="dxa"/>
          </w:tcPr>
          <w:p w:rsidR="005350AA" w:rsidRPr="00FA1DD1" w:rsidRDefault="005350AA" w:rsidP="009E2CF1">
            <w:pPr>
              <w:rPr>
                <w:b/>
                <w:lang w:val="en-US"/>
              </w:rPr>
            </w:pPr>
            <w:r w:rsidRPr="00FA1DD1">
              <w:rPr>
                <w:b/>
                <w:lang w:val="en-US"/>
              </w:rPr>
              <w:t>KOD_S_S</w:t>
            </w:r>
          </w:p>
        </w:tc>
        <w:tc>
          <w:tcPr>
            <w:tcW w:w="4786" w:type="dxa"/>
          </w:tcPr>
          <w:p w:rsidR="005350AA" w:rsidRPr="005350AA" w:rsidRDefault="005350AA" w:rsidP="009E2CF1">
            <w:pPr>
              <w:rPr>
                <w:lang w:val="en-US"/>
              </w:rPr>
            </w:pPr>
            <w:r w:rsidRPr="005350AA">
              <w:t>новая</w:t>
            </w:r>
            <w:r w:rsidRPr="005350AA">
              <w:rPr>
                <w:lang w:val="en-US"/>
              </w:rPr>
              <w:t xml:space="preserve"> </w:t>
            </w:r>
            <w:r w:rsidRPr="005350AA">
              <w:t>кнопка</w:t>
            </w:r>
            <w:r w:rsidRPr="005350AA">
              <w:rPr>
                <w:lang w:val="en-US"/>
              </w:rPr>
              <w:t xml:space="preserve"> DOUBLE </w:t>
            </w:r>
          </w:p>
        </w:tc>
      </w:tr>
      <w:tr w:rsidR="005350AA" w:rsidRPr="005350AA" w:rsidTr="005350AA">
        <w:tc>
          <w:tcPr>
            <w:tcW w:w="4785" w:type="dxa"/>
          </w:tcPr>
          <w:p w:rsidR="005350AA" w:rsidRPr="00FA1DD1" w:rsidRDefault="005350AA" w:rsidP="009E2CF1">
            <w:pPr>
              <w:rPr>
                <w:b/>
                <w:lang w:val="en-US"/>
              </w:rPr>
            </w:pPr>
            <w:r w:rsidRPr="00FA1DD1">
              <w:rPr>
                <w:b/>
                <w:lang w:val="en-US"/>
              </w:rPr>
              <w:t>KOD_SHPZ</w:t>
            </w:r>
          </w:p>
        </w:tc>
        <w:tc>
          <w:tcPr>
            <w:tcW w:w="4786" w:type="dxa"/>
          </w:tcPr>
          <w:p w:rsidR="005350AA" w:rsidRPr="005350AA" w:rsidRDefault="005350AA" w:rsidP="009E2CF1">
            <w:pPr>
              <w:rPr>
                <w:lang w:val="en-US"/>
              </w:rPr>
            </w:pPr>
            <w:r w:rsidRPr="005350AA">
              <w:t>новая</w:t>
            </w:r>
            <w:r w:rsidRPr="005350AA">
              <w:rPr>
                <w:lang w:val="en-US"/>
              </w:rPr>
              <w:t xml:space="preserve"> </w:t>
            </w:r>
            <w:r w:rsidRPr="005350AA">
              <w:t>кнопка</w:t>
            </w:r>
            <w:r w:rsidRPr="005350AA">
              <w:rPr>
                <w:lang w:val="en-US"/>
              </w:rPr>
              <w:t xml:space="preserve"> DOUBLE </w:t>
            </w:r>
          </w:p>
        </w:tc>
      </w:tr>
      <w:tr w:rsidR="005350AA" w:rsidRPr="005350AA" w:rsidTr="005350AA">
        <w:tc>
          <w:tcPr>
            <w:tcW w:w="4785" w:type="dxa"/>
          </w:tcPr>
          <w:p w:rsidR="005350AA" w:rsidRPr="00FA1DD1" w:rsidRDefault="005350AA" w:rsidP="009E2CF1">
            <w:pPr>
              <w:rPr>
                <w:b/>
                <w:lang w:val="en-US"/>
              </w:rPr>
            </w:pPr>
            <w:r w:rsidRPr="00FA1DD1">
              <w:rPr>
                <w:b/>
                <w:lang w:val="en-US"/>
              </w:rPr>
              <w:t>OTDEL</w:t>
            </w:r>
          </w:p>
        </w:tc>
        <w:tc>
          <w:tcPr>
            <w:tcW w:w="4786" w:type="dxa"/>
          </w:tcPr>
          <w:p w:rsidR="005350AA" w:rsidRPr="005350AA" w:rsidRDefault="005350AA" w:rsidP="009E2CF1">
            <w:pPr>
              <w:rPr>
                <w:lang w:val="en-US"/>
              </w:rPr>
            </w:pPr>
            <w:r w:rsidRPr="005350AA">
              <w:t>новая</w:t>
            </w:r>
            <w:r w:rsidRPr="005350AA">
              <w:rPr>
                <w:lang w:val="en-US"/>
              </w:rPr>
              <w:t xml:space="preserve"> </w:t>
            </w:r>
            <w:r w:rsidRPr="005350AA">
              <w:t>кнопка</w:t>
            </w:r>
            <w:r w:rsidRPr="005350AA">
              <w:rPr>
                <w:lang w:val="en-US"/>
              </w:rPr>
              <w:t xml:space="preserve"> DOUBLE </w:t>
            </w:r>
          </w:p>
        </w:tc>
      </w:tr>
      <w:tr w:rsidR="005350AA" w:rsidRPr="005350AA" w:rsidTr="005350AA">
        <w:tc>
          <w:tcPr>
            <w:tcW w:w="4785" w:type="dxa"/>
          </w:tcPr>
          <w:p w:rsidR="005350AA" w:rsidRPr="00FA1DD1" w:rsidRDefault="005350AA" w:rsidP="009E2CF1">
            <w:pPr>
              <w:rPr>
                <w:b/>
                <w:lang w:val="en-US"/>
              </w:rPr>
            </w:pPr>
            <w:r w:rsidRPr="00FA1DD1">
              <w:rPr>
                <w:b/>
                <w:lang w:val="en-US"/>
              </w:rPr>
              <w:t>PLAN_RAZ</w:t>
            </w:r>
          </w:p>
        </w:tc>
        <w:tc>
          <w:tcPr>
            <w:tcW w:w="4786" w:type="dxa"/>
          </w:tcPr>
          <w:p w:rsidR="005350AA" w:rsidRPr="005350AA" w:rsidRDefault="005350AA" w:rsidP="009E2CF1">
            <w:pPr>
              <w:rPr>
                <w:lang w:val="en-US"/>
              </w:rPr>
            </w:pPr>
            <w:r w:rsidRPr="005350AA">
              <w:t>новая</w:t>
            </w:r>
            <w:r w:rsidRPr="005350AA">
              <w:rPr>
                <w:lang w:val="en-US"/>
              </w:rPr>
              <w:t xml:space="preserve"> </w:t>
            </w:r>
            <w:r w:rsidRPr="005350AA">
              <w:t>кнопка</w:t>
            </w:r>
            <w:r w:rsidRPr="005350AA">
              <w:rPr>
                <w:lang w:val="en-US"/>
              </w:rPr>
              <w:t xml:space="preserve"> DOUBLE </w:t>
            </w:r>
          </w:p>
        </w:tc>
      </w:tr>
      <w:tr w:rsidR="005350AA" w:rsidRPr="005350AA" w:rsidTr="005350AA">
        <w:tc>
          <w:tcPr>
            <w:tcW w:w="4785" w:type="dxa"/>
          </w:tcPr>
          <w:p w:rsidR="005350AA" w:rsidRPr="00FA1DD1" w:rsidRDefault="005350AA" w:rsidP="009E2CF1">
            <w:pPr>
              <w:rPr>
                <w:b/>
                <w:lang w:val="en-US"/>
              </w:rPr>
            </w:pPr>
            <w:r w:rsidRPr="00FA1DD1">
              <w:rPr>
                <w:b/>
                <w:lang w:val="en-US"/>
              </w:rPr>
              <w:t>VID_PR_D</w:t>
            </w:r>
          </w:p>
        </w:tc>
        <w:tc>
          <w:tcPr>
            <w:tcW w:w="4786" w:type="dxa"/>
          </w:tcPr>
          <w:p w:rsidR="005350AA" w:rsidRPr="005350AA" w:rsidRDefault="005350AA" w:rsidP="009E2CF1">
            <w:pPr>
              <w:rPr>
                <w:lang w:val="en-US"/>
              </w:rPr>
            </w:pPr>
            <w:r w:rsidRPr="005350AA">
              <w:t>новая</w:t>
            </w:r>
            <w:r w:rsidRPr="005350AA">
              <w:rPr>
                <w:lang w:val="en-US"/>
              </w:rPr>
              <w:t xml:space="preserve"> </w:t>
            </w:r>
            <w:r w:rsidRPr="005350AA">
              <w:t>кнопка</w:t>
            </w:r>
            <w:r w:rsidRPr="005350AA">
              <w:rPr>
                <w:lang w:val="en-US"/>
              </w:rPr>
              <w:t xml:space="preserve"> DOUBLE </w:t>
            </w:r>
          </w:p>
        </w:tc>
      </w:tr>
      <w:tr w:rsidR="005350AA" w:rsidRPr="005350AA" w:rsidTr="005350AA">
        <w:tc>
          <w:tcPr>
            <w:tcW w:w="4785" w:type="dxa"/>
          </w:tcPr>
          <w:p w:rsidR="005350AA" w:rsidRPr="00FA1DD1" w:rsidRDefault="005350AA" w:rsidP="009E2CF1">
            <w:pPr>
              <w:rPr>
                <w:b/>
              </w:rPr>
            </w:pPr>
            <w:r w:rsidRPr="00FA1DD1">
              <w:rPr>
                <w:b/>
              </w:rPr>
              <w:t>VID_RAB</w:t>
            </w:r>
          </w:p>
        </w:tc>
        <w:tc>
          <w:tcPr>
            <w:tcW w:w="4786" w:type="dxa"/>
          </w:tcPr>
          <w:p w:rsidR="005350AA" w:rsidRPr="005350AA" w:rsidRDefault="005350AA" w:rsidP="009E2CF1">
            <w:r w:rsidRPr="005350AA">
              <w:t xml:space="preserve">новая кнопка DOUBLE </w:t>
            </w:r>
          </w:p>
        </w:tc>
      </w:tr>
    </w:tbl>
    <w:p w:rsidR="009F09F0" w:rsidRDefault="009F09F0" w:rsidP="00D8430D">
      <w:pPr>
        <w:pStyle w:val="2"/>
      </w:pPr>
      <w:bookmarkStart w:id="236" w:name="_Toc12978249"/>
      <w:r>
        <w:t>"УПРАВЛЕНИЕ ПРОИЗВОДСТВОМ"</w:t>
      </w:r>
      <w:bookmarkEnd w:id="236"/>
    </w:p>
    <w:p w:rsidR="005350AA" w:rsidRPr="005350AA" w:rsidRDefault="005350AA" w:rsidP="005350AA">
      <w:pPr>
        <w:pStyle w:val="3"/>
        <w:rPr>
          <w:lang w:val="en-US"/>
        </w:rPr>
      </w:pPr>
      <w:bookmarkStart w:id="237" w:name="_Toc12978250"/>
      <w:r w:rsidRPr="005350AA">
        <w:rPr>
          <w:lang w:val="en-US"/>
        </w:rPr>
        <w:t>tfman.dat</w:t>
      </w:r>
      <w:bookmarkEnd w:id="237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350AA" w:rsidRPr="005350AA" w:rsidTr="005350AA">
        <w:tc>
          <w:tcPr>
            <w:tcW w:w="4785" w:type="dxa"/>
          </w:tcPr>
          <w:p w:rsidR="005350AA" w:rsidRPr="00FA1DD1" w:rsidRDefault="00FA1DD1" w:rsidP="005C6AEE">
            <w:pPr>
              <w:rPr>
                <w:b/>
              </w:rPr>
            </w:pPr>
            <w:r w:rsidRPr="00FA1DD1">
              <w:rPr>
                <w:b/>
                <w:lang w:val="en-US"/>
              </w:rPr>
              <w:t>CH_FACT</w:t>
            </w:r>
          </w:p>
        </w:tc>
        <w:tc>
          <w:tcPr>
            <w:tcW w:w="4786" w:type="dxa"/>
          </w:tcPr>
          <w:p w:rsidR="005350AA" w:rsidRPr="005350AA" w:rsidRDefault="00FA1DD1" w:rsidP="005C6AEE">
            <w:pPr>
              <w:rPr>
                <w:lang w:val="en-US"/>
              </w:rPr>
            </w:pPr>
            <w:r w:rsidRPr="005350AA">
              <w:t>событие добавления записи</w:t>
            </w:r>
          </w:p>
        </w:tc>
      </w:tr>
      <w:tr w:rsidR="00FA1DD1" w:rsidRPr="005350AA" w:rsidTr="005350AA">
        <w:tc>
          <w:tcPr>
            <w:tcW w:w="4785" w:type="dxa"/>
          </w:tcPr>
          <w:p w:rsidR="00FA1DD1" w:rsidRPr="00FA1DD1" w:rsidRDefault="00FA1DD1" w:rsidP="005C6AEE">
            <w:pPr>
              <w:rPr>
                <w:b/>
              </w:rPr>
            </w:pPr>
            <w:r w:rsidRPr="00FA1DD1">
              <w:rPr>
                <w:b/>
                <w:lang w:val="en-US"/>
              </w:rPr>
              <w:t>CH_FACT_AVANS_VID</w:t>
            </w:r>
          </w:p>
        </w:tc>
        <w:tc>
          <w:tcPr>
            <w:tcW w:w="4786" w:type="dxa"/>
          </w:tcPr>
          <w:p w:rsidR="00FA1DD1" w:rsidRDefault="00FA1DD1">
            <w:r w:rsidRPr="0054250A">
              <w:t xml:space="preserve">событие добавления записи </w:t>
            </w:r>
          </w:p>
        </w:tc>
      </w:tr>
      <w:tr w:rsidR="00FA1DD1" w:rsidRPr="005350AA" w:rsidTr="005350AA">
        <w:tc>
          <w:tcPr>
            <w:tcW w:w="4785" w:type="dxa"/>
          </w:tcPr>
          <w:p w:rsidR="00FA1DD1" w:rsidRPr="00FA1DD1" w:rsidRDefault="00FA1DD1" w:rsidP="005C6AEE">
            <w:pPr>
              <w:rPr>
                <w:b/>
              </w:rPr>
            </w:pPr>
            <w:r w:rsidRPr="00FA1DD1">
              <w:rPr>
                <w:b/>
              </w:rPr>
              <w:t>CH_FACT1</w:t>
            </w:r>
          </w:p>
        </w:tc>
        <w:tc>
          <w:tcPr>
            <w:tcW w:w="4786" w:type="dxa"/>
          </w:tcPr>
          <w:p w:rsidR="00FA1DD1" w:rsidRDefault="00FA1DD1">
            <w:r w:rsidRPr="0054250A">
              <w:t xml:space="preserve">событие добавления записи </w:t>
            </w:r>
          </w:p>
        </w:tc>
      </w:tr>
      <w:tr w:rsidR="00FA1DD1" w:rsidRPr="005350AA" w:rsidTr="005350AA">
        <w:tc>
          <w:tcPr>
            <w:tcW w:w="4785" w:type="dxa"/>
          </w:tcPr>
          <w:p w:rsidR="00FA1DD1" w:rsidRPr="00FA1DD1" w:rsidRDefault="00FA1DD1" w:rsidP="00FA1DD1">
            <w:pPr>
              <w:rPr>
                <w:b/>
              </w:rPr>
            </w:pPr>
            <w:r w:rsidRPr="00FA1DD1">
              <w:rPr>
                <w:b/>
              </w:rPr>
              <w:t xml:space="preserve">CH_FACT2 </w:t>
            </w:r>
          </w:p>
        </w:tc>
        <w:tc>
          <w:tcPr>
            <w:tcW w:w="4786" w:type="dxa"/>
          </w:tcPr>
          <w:p w:rsidR="00FA1DD1" w:rsidRDefault="00FA1DD1">
            <w:r w:rsidRPr="0054250A">
              <w:t xml:space="preserve">событие добавления записи </w:t>
            </w:r>
          </w:p>
        </w:tc>
      </w:tr>
      <w:tr w:rsidR="005350AA" w:rsidRPr="005350AA" w:rsidTr="005350AA">
        <w:tc>
          <w:tcPr>
            <w:tcW w:w="4785" w:type="dxa"/>
          </w:tcPr>
          <w:p w:rsidR="005350AA" w:rsidRPr="00FA1DD1" w:rsidRDefault="005350AA" w:rsidP="005C6AEE">
            <w:pPr>
              <w:rPr>
                <w:b/>
                <w:lang w:val="en-US"/>
              </w:rPr>
            </w:pPr>
            <w:r w:rsidRPr="00FA1DD1">
              <w:rPr>
                <w:b/>
                <w:lang w:val="en-US"/>
              </w:rPr>
              <w:t>KOD_S_S</w:t>
            </w:r>
          </w:p>
        </w:tc>
        <w:tc>
          <w:tcPr>
            <w:tcW w:w="4786" w:type="dxa"/>
          </w:tcPr>
          <w:p w:rsidR="005350AA" w:rsidRPr="005350AA" w:rsidRDefault="005350AA" w:rsidP="005C6AEE">
            <w:pPr>
              <w:rPr>
                <w:lang w:val="en-US"/>
              </w:rPr>
            </w:pPr>
            <w:r w:rsidRPr="005350AA">
              <w:t>новая</w:t>
            </w:r>
            <w:r w:rsidRPr="005350AA">
              <w:rPr>
                <w:lang w:val="en-US"/>
              </w:rPr>
              <w:t xml:space="preserve"> </w:t>
            </w:r>
            <w:r w:rsidRPr="005350AA">
              <w:t>кнопка</w:t>
            </w:r>
            <w:r w:rsidRPr="005350AA">
              <w:rPr>
                <w:lang w:val="en-US"/>
              </w:rPr>
              <w:t xml:space="preserve"> DOUBLE </w:t>
            </w:r>
          </w:p>
        </w:tc>
      </w:tr>
      <w:tr w:rsidR="005350AA" w:rsidRPr="005350AA" w:rsidTr="005350AA">
        <w:tc>
          <w:tcPr>
            <w:tcW w:w="4785" w:type="dxa"/>
          </w:tcPr>
          <w:p w:rsidR="005350AA" w:rsidRPr="00FA1DD1" w:rsidRDefault="005350AA" w:rsidP="005C6AEE">
            <w:pPr>
              <w:rPr>
                <w:b/>
                <w:lang w:val="en-US"/>
              </w:rPr>
            </w:pPr>
            <w:r w:rsidRPr="00FA1DD1">
              <w:rPr>
                <w:b/>
                <w:lang w:val="en-US"/>
              </w:rPr>
              <w:t>KOD_SHPZ</w:t>
            </w:r>
          </w:p>
        </w:tc>
        <w:tc>
          <w:tcPr>
            <w:tcW w:w="4786" w:type="dxa"/>
          </w:tcPr>
          <w:p w:rsidR="005350AA" w:rsidRPr="005350AA" w:rsidRDefault="005350AA" w:rsidP="005C6AEE">
            <w:pPr>
              <w:rPr>
                <w:lang w:val="en-US"/>
              </w:rPr>
            </w:pPr>
            <w:r w:rsidRPr="005350AA">
              <w:t>новая</w:t>
            </w:r>
            <w:r w:rsidRPr="005350AA">
              <w:rPr>
                <w:lang w:val="en-US"/>
              </w:rPr>
              <w:t xml:space="preserve"> </w:t>
            </w:r>
            <w:r w:rsidRPr="005350AA">
              <w:t>кнопка</w:t>
            </w:r>
            <w:r w:rsidRPr="005350AA">
              <w:rPr>
                <w:lang w:val="en-US"/>
              </w:rPr>
              <w:t xml:space="preserve"> DOUBLE </w:t>
            </w:r>
          </w:p>
        </w:tc>
      </w:tr>
      <w:tr w:rsidR="005350AA" w:rsidRPr="005350AA" w:rsidTr="005350AA">
        <w:tc>
          <w:tcPr>
            <w:tcW w:w="4785" w:type="dxa"/>
          </w:tcPr>
          <w:p w:rsidR="005350AA" w:rsidRPr="00FA1DD1" w:rsidRDefault="005350AA" w:rsidP="005C6AEE">
            <w:pPr>
              <w:rPr>
                <w:b/>
                <w:lang w:val="en-US"/>
              </w:rPr>
            </w:pPr>
            <w:r w:rsidRPr="00FA1DD1">
              <w:rPr>
                <w:b/>
                <w:lang w:val="en-US"/>
              </w:rPr>
              <w:t>OTDEL</w:t>
            </w:r>
          </w:p>
        </w:tc>
        <w:tc>
          <w:tcPr>
            <w:tcW w:w="4786" w:type="dxa"/>
          </w:tcPr>
          <w:p w:rsidR="005350AA" w:rsidRPr="005350AA" w:rsidRDefault="005350AA" w:rsidP="005C6AEE">
            <w:pPr>
              <w:rPr>
                <w:lang w:val="en-US"/>
              </w:rPr>
            </w:pPr>
            <w:r w:rsidRPr="005350AA">
              <w:t>новая</w:t>
            </w:r>
            <w:r w:rsidRPr="005350AA">
              <w:rPr>
                <w:lang w:val="en-US"/>
              </w:rPr>
              <w:t xml:space="preserve"> </w:t>
            </w:r>
            <w:r w:rsidRPr="005350AA">
              <w:t>кнопка</w:t>
            </w:r>
            <w:r w:rsidRPr="005350AA">
              <w:rPr>
                <w:lang w:val="en-US"/>
              </w:rPr>
              <w:t xml:space="preserve"> DOUBLE </w:t>
            </w:r>
          </w:p>
        </w:tc>
      </w:tr>
      <w:tr w:rsidR="005350AA" w:rsidRPr="005350AA" w:rsidTr="005350AA">
        <w:tc>
          <w:tcPr>
            <w:tcW w:w="4785" w:type="dxa"/>
          </w:tcPr>
          <w:p w:rsidR="005350AA" w:rsidRPr="00FA1DD1" w:rsidRDefault="005350AA" w:rsidP="005C6AEE">
            <w:pPr>
              <w:rPr>
                <w:b/>
                <w:lang w:val="en-US"/>
              </w:rPr>
            </w:pPr>
            <w:r w:rsidRPr="00FA1DD1">
              <w:rPr>
                <w:b/>
                <w:lang w:val="en-US"/>
              </w:rPr>
              <w:t>PLAN_RAZ</w:t>
            </w:r>
          </w:p>
        </w:tc>
        <w:tc>
          <w:tcPr>
            <w:tcW w:w="4786" w:type="dxa"/>
          </w:tcPr>
          <w:p w:rsidR="005350AA" w:rsidRPr="005350AA" w:rsidRDefault="005350AA" w:rsidP="005C6AEE">
            <w:pPr>
              <w:rPr>
                <w:lang w:val="en-US"/>
              </w:rPr>
            </w:pPr>
            <w:r w:rsidRPr="005350AA">
              <w:t>новая</w:t>
            </w:r>
            <w:r w:rsidRPr="005350AA">
              <w:rPr>
                <w:lang w:val="en-US"/>
              </w:rPr>
              <w:t xml:space="preserve"> </w:t>
            </w:r>
            <w:r w:rsidRPr="005350AA">
              <w:t>кнопка</w:t>
            </w:r>
            <w:r w:rsidRPr="005350AA">
              <w:rPr>
                <w:lang w:val="en-US"/>
              </w:rPr>
              <w:t xml:space="preserve"> DOUBLE </w:t>
            </w:r>
          </w:p>
        </w:tc>
      </w:tr>
      <w:tr w:rsidR="005350AA" w:rsidRPr="005350AA" w:rsidTr="005350AA">
        <w:tc>
          <w:tcPr>
            <w:tcW w:w="4785" w:type="dxa"/>
          </w:tcPr>
          <w:p w:rsidR="005350AA" w:rsidRPr="00FA1DD1" w:rsidRDefault="005350AA" w:rsidP="005C6AEE">
            <w:pPr>
              <w:rPr>
                <w:b/>
                <w:lang w:val="en-US"/>
              </w:rPr>
            </w:pPr>
            <w:r w:rsidRPr="00FA1DD1">
              <w:rPr>
                <w:b/>
                <w:lang w:val="en-US"/>
              </w:rPr>
              <w:t>VID_PR_D</w:t>
            </w:r>
          </w:p>
        </w:tc>
        <w:tc>
          <w:tcPr>
            <w:tcW w:w="4786" w:type="dxa"/>
          </w:tcPr>
          <w:p w:rsidR="005350AA" w:rsidRPr="005350AA" w:rsidRDefault="005350AA" w:rsidP="005C6AEE">
            <w:pPr>
              <w:rPr>
                <w:lang w:val="en-US"/>
              </w:rPr>
            </w:pPr>
            <w:r w:rsidRPr="005350AA">
              <w:t>новая</w:t>
            </w:r>
            <w:r w:rsidRPr="005350AA">
              <w:rPr>
                <w:lang w:val="en-US"/>
              </w:rPr>
              <w:t xml:space="preserve"> </w:t>
            </w:r>
            <w:r w:rsidRPr="005350AA">
              <w:t>кнопка</w:t>
            </w:r>
            <w:r w:rsidRPr="005350AA">
              <w:rPr>
                <w:lang w:val="en-US"/>
              </w:rPr>
              <w:t xml:space="preserve"> DOUBLE </w:t>
            </w:r>
          </w:p>
        </w:tc>
      </w:tr>
      <w:tr w:rsidR="005350AA" w:rsidRPr="005350AA" w:rsidTr="005350AA">
        <w:tc>
          <w:tcPr>
            <w:tcW w:w="4785" w:type="dxa"/>
          </w:tcPr>
          <w:p w:rsidR="005350AA" w:rsidRPr="00FA1DD1" w:rsidRDefault="005350AA" w:rsidP="005C6AEE">
            <w:pPr>
              <w:rPr>
                <w:b/>
                <w:lang w:val="en-US"/>
              </w:rPr>
            </w:pPr>
            <w:r w:rsidRPr="00FA1DD1">
              <w:rPr>
                <w:b/>
                <w:lang w:val="en-US"/>
              </w:rPr>
              <w:t>VID_RAB</w:t>
            </w:r>
          </w:p>
        </w:tc>
        <w:tc>
          <w:tcPr>
            <w:tcW w:w="4786" w:type="dxa"/>
          </w:tcPr>
          <w:p w:rsidR="005350AA" w:rsidRPr="005350AA" w:rsidRDefault="005350AA" w:rsidP="005C6AEE">
            <w:pPr>
              <w:rPr>
                <w:lang w:val="en-US"/>
              </w:rPr>
            </w:pPr>
            <w:r w:rsidRPr="005350AA">
              <w:t>новая</w:t>
            </w:r>
            <w:r w:rsidRPr="005350AA">
              <w:rPr>
                <w:lang w:val="en-US"/>
              </w:rPr>
              <w:t xml:space="preserve"> </w:t>
            </w:r>
            <w:r w:rsidRPr="005350AA">
              <w:t>кнопка</w:t>
            </w:r>
            <w:r w:rsidRPr="005350AA">
              <w:rPr>
                <w:lang w:val="en-US"/>
              </w:rPr>
              <w:t xml:space="preserve"> DOUBLE </w:t>
            </w:r>
          </w:p>
        </w:tc>
      </w:tr>
    </w:tbl>
    <w:p w:rsidR="005350AA" w:rsidRPr="005350AA" w:rsidRDefault="005350AA" w:rsidP="005350AA">
      <w:pPr>
        <w:pStyle w:val="3"/>
        <w:rPr>
          <w:lang w:val="en-US"/>
        </w:rPr>
      </w:pPr>
      <w:bookmarkStart w:id="238" w:name="_Toc12978251"/>
      <w:r w:rsidRPr="005350AA">
        <w:rPr>
          <w:lang w:val="en-US"/>
        </w:rPr>
        <w:t>bp.dat</w:t>
      </w:r>
      <w:bookmarkEnd w:id="238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FA1DD1" w:rsidRPr="005350AA" w:rsidTr="00FA1DD1">
        <w:tc>
          <w:tcPr>
            <w:tcW w:w="4786" w:type="dxa"/>
          </w:tcPr>
          <w:p w:rsidR="00FA1DD1" w:rsidRPr="00FA1DD1" w:rsidRDefault="00FA1DD1" w:rsidP="00BF51D2">
            <w:pPr>
              <w:rPr>
                <w:b/>
                <w:lang w:val="en-US"/>
              </w:rPr>
            </w:pPr>
            <w:r w:rsidRPr="00FA1DD1">
              <w:rPr>
                <w:b/>
                <w:lang w:val="en-US"/>
              </w:rPr>
              <w:t xml:space="preserve">   </w:t>
            </w:r>
            <w:r w:rsidRPr="00FA1DD1">
              <w:rPr>
                <w:b/>
              </w:rPr>
              <w:t>События</w:t>
            </w:r>
            <w:r w:rsidRPr="00FA1DD1">
              <w:rPr>
                <w:b/>
                <w:lang w:val="en-US"/>
              </w:rPr>
              <w:t>.CH_FACT_SF</w:t>
            </w:r>
          </w:p>
        </w:tc>
        <w:tc>
          <w:tcPr>
            <w:tcW w:w="4785" w:type="dxa"/>
          </w:tcPr>
          <w:p w:rsidR="00FA1DD1" w:rsidRPr="00FA1DD1" w:rsidRDefault="00FA1DD1" w:rsidP="00FA1DD1">
            <w:r>
              <w:t>новое описание</w:t>
            </w:r>
          </w:p>
        </w:tc>
      </w:tr>
      <w:tr w:rsidR="00FA1DD1" w:rsidRPr="005350AA" w:rsidTr="00FA1DD1">
        <w:tc>
          <w:tcPr>
            <w:tcW w:w="4786" w:type="dxa"/>
          </w:tcPr>
          <w:p w:rsidR="00FA1DD1" w:rsidRPr="00FA1DD1" w:rsidRDefault="00FA1DD1" w:rsidP="00BF51D2">
            <w:pPr>
              <w:rPr>
                <w:b/>
                <w:lang w:val="en-US"/>
              </w:rPr>
            </w:pPr>
            <w:r w:rsidRPr="00FA1DD1">
              <w:rPr>
                <w:b/>
                <w:lang w:val="en-US"/>
              </w:rPr>
              <w:t xml:space="preserve">   </w:t>
            </w:r>
            <w:r w:rsidRPr="00FA1DD1">
              <w:rPr>
                <w:b/>
              </w:rPr>
              <w:t>События</w:t>
            </w:r>
            <w:r w:rsidRPr="00FA1DD1">
              <w:rPr>
                <w:b/>
                <w:lang w:val="en-US"/>
              </w:rPr>
              <w:t>.CH_FACT_TIPOPER</w:t>
            </w:r>
          </w:p>
        </w:tc>
        <w:tc>
          <w:tcPr>
            <w:tcW w:w="4785" w:type="dxa"/>
          </w:tcPr>
          <w:p w:rsidR="00FA1DD1" w:rsidRPr="005350AA" w:rsidRDefault="00FA1DD1" w:rsidP="00BF51D2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FA1DD1" w:rsidRPr="005350AA" w:rsidTr="00FA1DD1">
        <w:tc>
          <w:tcPr>
            <w:tcW w:w="4786" w:type="dxa"/>
          </w:tcPr>
          <w:p w:rsidR="00FA1DD1" w:rsidRPr="00FA1DD1" w:rsidRDefault="00FA1DD1" w:rsidP="00BF51D2">
            <w:pPr>
              <w:rPr>
                <w:b/>
                <w:lang w:val="en-US"/>
              </w:rPr>
            </w:pPr>
            <w:r w:rsidRPr="00FA1DD1">
              <w:rPr>
                <w:b/>
                <w:lang w:val="en-US"/>
              </w:rPr>
              <w:t xml:space="preserve">   </w:t>
            </w:r>
            <w:r w:rsidRPr="00FA1DD1">
              <w:rPr>
                <w:b/>
              </w:rPr>
              <w:t>События</w:t>
            </w:r>
            <w:r w:rsidRPr="00FA1DD1">
              <w:rPr>
                <w:b/>
                <w:lang w:val="en-US"/>
              </w:rPr>
              <w:t>.CH_FACT_VIDOP</w:t>
            </w:r>
          </w:p>
        </w:tc>
        <w:tc>
          <w:tcPr>
            <w:tcW w:w="4785" w:type="dxa"/>
          </w:tcPr>
          <w:p w:rsidR="00FA1DD1" w:rsidRPr="005350AA" w:rsidRDefault="00FA1DD1" w:rsidP="00BF51D2">
            <w:pPr>
              <w:rPr>
                <w:lang w:val="en-US"/>
              </w:rPr>
            </w:pPr>
            <w:r>
              <w:t>новое описание</w:t>
            </w:r>
          </w:p>
        </w:tc>
      </w:tr>
    </w:tbl>
    <w:p w:rsidR="005350AA" w:rsidRPr="005350AA" w:rsidRDefault="005350AA" w:rsidP="005350AA">
      <w:pPr>
        <w:pStyle w:val="3"/>
        <w:rPr>
          <w:lang w:val="en-US"/>
        </w:rPr>
      </w:pPr>
      <w:bookmarkStart w:id="239" w:name="_Toc12978252"/>
      <w:r w:rsidRPr="005350AA">
        <w:rPr>
          <w:lang w:val="en-US"/>
        </w:rPr>
        <w:t>queries.dat</w:t>
      </w:r>
      <w:bookmarkEnd w:id="239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FA1DD1" w:rsidRPr="00FA1DD1" w:rsidTr="00FA1DD1">
        <w:tc>
          <w:tcPr>
            <w:tcW w:w="4644" w:type="dxa"/>
          </w:tcPr>
          <w:p w:rsidR="00FA1DD1" w:rsidRPr="00FA1DD1" w:rsidRDefault="00FA1DD1" w:rsidP="00DE6AF7">
            <w:pPr>
              <w:rPr>
                <w:b/>
                <w:lang w:val="en-US"/>
              </w:rPr>
            </w:pPr>
            <w:r w:rsidRPr="00FA1DD1">
              <w:rPr>
                <w:b/>
              </w:rPr>
              <w:t>Справочники</w:t>
            </w:r>
            <w:r w:rsidRPr="00FA1DD1">
              <w:rPr>
                <w:b/>
                <w:lang w:val="en-US"/>
              </w:rPr>
              <w:t>.FAST_CHOICE</w:t>
            </w:r>
          </w:p>
        </w:tc>
        <w:tc>
          <w:tcPr>
            <w:tcW w:w="4927" w:type="dxa"/>
          </w:tcPr>
          <w:p w:rsidR="00FA1DD1" w:rsidRPr="00FA1DD1" w:rsidRDefault="00FA1DD1" w:rsidP="00DE6AF7">
            <w:r>
              <w:t>новое описание</w:t>
            </w:r>
            <w:r>
              <w:t xml:space="preserve"> (только </w:t>
            </w:r>
            <w:r>
              <w:rPr>
                <w:lang w:val="en-US"/>
              </w:rPr>
              <w:t>MS</w:t>
            </w:r>
            <w:r w:rsidRPr="00FA1DD1">
              <w:t xml:space="preserve"> </w:t>
            </w:r>
            <w:r>
              <w:rPr>
                <w:lang w:val="en-US"/>
              </w:rPr>
              <w:t>SQL</w:t>
            </w:r>
            <w:r w:rsidRPr="00FA1DD1">
              <w:t>)</w:t>
            </w:r>
          </w:p>
        </w:tc>
      </w:tr>
      <w:tr w:rsidR="00FA1DD1" w:rsidRPr="00FA1DD1" w:rsidTr="00FA1DD1">
        <w:tc>
          <w:tcPr>
            <w:tcW w:w="4644" w:type="dxa"/>
          </w:tcPr>
          <w:p w:rsidR="00FA1DD1" w:rsidRPr="00FA1DD1" w:rsidRDefault="00FA1DD1" w:rsidP="00DE6AF7">
            <w:pPr>
              <w:rPr>
                <w:b/>
                <w:lang w:val="en-US"/>
              </w:rPr>
            </w:pPr>
            <w:r w:rsidRPr="00FA1DD1">
              <w:rPr>
                <w:b/>
              </w:rPr>
              <w:t>Справочники</w:t>
            </w:r>
            <w:r w:rsidRPr="00FA1DD1">
              <w:rPr>
                <w:b/>
                <w:lang w:val="en-US"/>
              </w:rPr>
              <w:t>.FAST_CHOICE_DD</w:t>
            </w:r>
          </w:p>
        </w:tc>
        <w:tc>
          <w:tcPr>
            <w:tcW w:w="4927" w:type="dxa"/>
          </w:tcPr>
          <w:p w:rsidR="00FA1DD1" w:rsidRPr="00FA1DD1" w:rsidRDefault="00FA1DD1" w:rsidP="00DE6AF7">
            <w:r>
              <w:t xml:space="preserve">новое описание (только </w:t>
            </w:r>
            <w:r>
              <w:rPr>
                <w:lang w:val="en-US"/>
              </w:rPr>
              <w:t>MS</w:t>
            </w:r>
            <w:r w:rsidRPr="00FA1DD1">
              <w:t xml:space="preserve"> </w:t>
            </w:r>
            <w:r>
              <w:rPr>
                <w:lang w:val="en-US"/>
              </w:rPr>
              <w:t>SQL</w:t>
            </w:r>
            <w:r w:rsidRPr="00FA1DD1">
              <w:t>)</w:t>
            </w:r>
          </w:p>
        </w:tc>
      </w:tr>
      <w:tr w:rsidR="00FA1DD1" w:rsidRPr="00FA1DD1" w:rsidTr="00FA1DD1">
        <w:tc>
          <w:tcPr>
            <w:tcW w:w="4644" w:type="dxa"/>
          </w:tcPr>
          <w:p w:rsidR="00FA1DD1" w:rsidRPr="00FA1DD1" w:rsidRDefault="00FA1DD1" w:rsidP="00DE6AF7">
            <w:pPr>
              <w:rPr>
                <w:b/>
                <w:lang w:val="en-US"/>
              </w:rPr>
            </w:pPr>
            <w:r w:rsidRPr="00FA1DD1">
              <w:rPr>
                <w:b/>
              </w:rPr>
              <w:t>Справочники</w:t>
            </w:r>
            <w:r w:rsidRPr="00FA1DD1">
              <w:rPr>
                <w:b/>
                <w:lang w:val="en-US"/>
              </w:rPr>
              <w:t>.FAST_CHOICE_DP</w:t>
            </w:r>
          </w:p>
        </w:tc>
        <w:tc>
          <w:tcPr>
            <w:tcW w:w="4927" w:type="dxa"/>
          </w:tcPr>
          <w:p w:rsidR="00FA1DD1" w:rsidRPr="00FA1DD1" w:rsidRDefault="00FA1DD1" w:rsidP="00DE6AF7">
            <w:r>
              <w:t xml:space="preserve">новое описание (только </w:t>
            </w:r>
            <w:r>
              <w:rPr>
                <w:lang w:val="en-US"/>
              </w:rPr>
              <w:t>MS</w:t>
            </w:r>
            <w:r w:rsidRPr="00FA1DD1">
              <w:t xml:space="preserve"> </w:t>
            </w:r>
            <w:r>
              <w:rPr>
                <w:lang w:val="en-US"/>
              </w:rPr>
              <w:t>SQL</w:t>
            </w:r>
            <w:r w:rsidRPr="00FA1DD1">
              <w:t>)</w:t>
            </w:r>
          </w:p>
        </w:tc>
      </w:tr>
      <w:tr w:rsidR="00FA1DD1" w:rsidRPr="00FA1DD1" w:rsidTr="00FA1DD1">
        <w:tc>
          <w:tcPr>
            <w:tcW w:w="4644" w:type="dxa"/>
          </w:tcPr>
          <w:p w:rsidR="00FA1DD1" w:rsidRPr="00FA1DD1" w:rsidRDefault="00FA1DD1" w:rsidP="00FA1DD1">
            <w:pPr>
              <w:rPr>
                <w:b/>
                <w:lang w:val="en-US"/>
              </w:rPr>
            </w:pPr>
            <w:r w:rsidRPr="00FA1DD1">
              <w:rPr>
                <w:b/>
              </w:rPr>
              <w:t>Справочники</w:t>
            </w:r>
            <w:r w:rsidRPr="00FA1DD1">
              <w:rPr>
                <w:b/>
                <w:lang w:val="en-US"/>
              </w:rPr>
              <w:t>.FAST_CHOICE_LD</w:t>
            </w:r>
          </w:p>
        </w:tc>
        <w:tc>
          <w:tcPr>
            <w:tcW w:w="4927" w:type="dxa"/>
          </w:tcPr>
          <w:p w:rsidR="00FA1DD1" w:rsidRPr="00FA1DD1" w:rsidRDefault="00FA1DD1" w:rsidP="00DE6AF7">
            <w:r>
              <w:t xml:space="preserve">новое описание (только </w:t>
            </w:r>
            <w:r>
              <w:rPr>
                <w:lang w:val="en-US"/>
              </w:rPr>
              <w:t>MS</w:t>
            </w:r>
            <w:r w:rsidRPr="00FA1DD1">
              <w:t xml:space="preserve"> </w:t>
            </w:r>
            <w:r>
              <w:rPr>
                <w:lang w:val="en-US"/>
              </w:rPr>
              <w:t>SQL</w:t>
            </w:r>
            <w:r w:rsidRPr="00FA1DD1">
              <w:t>)</w:t>
            </w:r>
          </w:p>
        </w:tc>
      </w:tr>
      <w:tr w:rsidR="00FA1DD1" w:rsidRPr="00FA1DD1" w:rsidTr="00FA1DD1">
        <w:tc>
          <w:tcPr>
            <w:tcW w:w="4644" w:type="dxa"/>
          </w:tcPr>
          <w:p w:rsidR="00FA1DD1" w:rsidRPr="00FA1DD1" w:rsidRDefault="00FA1DD1" w:rsidP="00DE6AF7">
            <w:pPr>
              <w:rPr>
                <w:b/>
                <w:lang w:val="en-US"/>
              </w:rPr>
            </w:pPr>
            <w:r w:rsidRPr="00FA1DD1">
              <w:rPr>
                <w:b/>
              </w:rPr>
              <w:t>Справочники</w:t>
            </w:r>
            <w:r w:rsidRPr="00FA1DD1">
              <w:rPr>
                <w:b/>
                <w:lang w:val="en-US"/>
              </w:rPr>
              <w:t>.FAST_CHOICE_RF</w:t>
            </w:r>
          </w:p>
        </w:tc>
        <w:tc>
          <w:tcPr>
            <w:tcW w:w="4927" w:type="dxa"/>
          </w:tcPr>
          <w:p w:rsidR="00FA1DD1" w:rsidRPr="00FA1DD1" w:rsidRDefault="00FA1DD1" w:rsidP="00DE6AF7">
            <w:r>
              <w:t xml:space="preserve">новое описание (только </w:t>
            </w:r>
            <w:r>
              <w:rPr>
                <w:lang w:val="en-US"/>
              </w:rPr>
              <w:t>MS</w:t>
            </w:r>
            <w:r w:rsidRPr="00FA1DD1">
              <w:t xml:space="preserve"> </w:t>
            </w:r>
            <w:r>
              <w:rPr>
                <w:lang w:val="en-US"/>
              </w:rPr>
              <w:t>SQL</w:t>
            </w:r>
            <w:r w:rsidRPr="00FA1DD1">
              <w:t>)</w:t>
            </w:r>
          </w:p>
        </w:tc>
      </w:tr>
      <w:tr w:rsidR="00FA1DD1" w:rsidRPr="00FA1DD1" w:rsidTr="00FA1DD1">
        <w:tc>
          <w:tcPr>
            <w:tcW w:w="4644" w:type="dxa"/>
          </w:tcPr>
          <w:p w:rsidR="00FA1DD1" w:rsidRPr="00FA1DD1" w:rsidRDefault="00FA1DD1" w:rsidP="00DE6AF7">
            <w:pPr>
              <w:rPr>
                <w:b/>
                <w:lang w:val="en-US"/>
              </w:rPr>
            </w:pPr>
            <w:r w:rsidRPr="00FA1DD1">
              <w:rPr>
                <w:b/>
              </w:rPr>
              <w:t>Справочники</w:t>
            </w:r>
            <w:r w:rsidRPr="00FA1DD1">
              <w:rPr>
                <w:b/>
                <w:lang w:val="en-US"/>
              </w:rPr>
              <w:t>.FAST_CHOICE_S</w:t>
            </w:r>
          </w:p>
        </w:tc>
        <w:tc>
          <w:tcPr>
            <w:tcW w:w="4927" w:type="dxa"/>
          </w:tcPr>
          <w:p w:rsidR="00FA1DD1" w:rsidRPr="00FA1DD1" w:rsidRDefault="00FA1DD1" w:rsidP="00DE6AF7">
            <w:r>
              <w:t xml:space="preserve">новое описание (только </w:t>
            </w:r>
            <w:r>
              <w:rPr>
                <w:lang w:val="en-US"/>
              </w:rPr>
              <w:t>MS</w:t>
            </w:r>
            <w:r w:rsidRPr="00FA1DD1">
              <w:t xml:space="preserve"> </w:t>
            </w:r>
            <w:r>
              <w:rPr>
                <w:lang w:val="en-US"/>
              </w:rPr>
              <w:t>SQL</w:t>
            </w:r>
            <w:r w:rsidRPr="00FA1DD1">
              <w:t>)</w:t>
            </w:r>
          </w:p>
        </w:tc>
      </w:tr>
      <w:tr w:rsidR="00FA1DD1" w:rsidRPr="00FA1DD1" w:rsidTr="00FA1DD1">
        <w:tc>
          <w:tcPr>
            <w:tcW w:w="4644" w:type="dxa"/>
          </w:tcPr>
          <w:p w:rsidR="00FA1DD1" w:rsidRPr="00FA1DD1" w:rsidRDefault="00FA1DD1" w:rsidP="00DE6AF7">
            <w:pPr>
              <w:rPr>
                <w:b/>
                <w:lang w:val="en-US"/>
              </w:rPr>
            </w:pPr>
            <w:r w:rsidRPr="00FA1DD1">
              <w:rPr>
                <w:b/>
              </w:rPr>
              <w:t>Справочники</w:t>
            </w:r>
            <w:r w:rsidRPr="00FA1DD1">
              <w:rPr>
                <w:b/>
                <w:lang w:val="en-US"/>
              </w:rPr>
              <w:t>.FAST_CHOICE_SE</w:t>
            </w:r>
          </w:p>
        </w:tc>
        <w:tc>
          <w:tcPr>
            <w:tcW w:w="4927" w:type="dxa"/>
          </w:tcPr>
          <w:p w:rsidR="00FA1DD1" w:rsidRPr="00FA1DD1" w:rsidRDefault="00FA1DD1" w:rsidP="00DE6AF7">
            <w:r>
              <w:t xml:space="preserve">новое описание (только </w:t>
            </w:r>
            <w:r>
              <w:rPr>
                <w:lang w:val="en-US"/>
              </w:rPr>
              <w:t>MS</w:t>
            </w:r>
            <w:r w:rsidRPr="00FA1DD1">
              <w:t xml:space="preserve"> </w:t>
            </w:r>
            <w:r>
              <w:rPr>
                <w:lang w:val="en-US"/>
              </w:rPr>
              <w:t>SQL</w:t>
            </w:r>
            <w:r w:rsidRPr="00FA1DD1">
              <w:t>)</w:t>
            </w:r>
          </w:p>
        </w:tc>
      </w:tr>
    </w:tbl>
    <w:p w:rsidR="005350AA" w:rsidRPr="00FA1DD1" w:rsidRDefault="005350AA" w:rsidP="005350AA"/>
    <w:p w:rsidR="00953CA8" w:rsidRDefault="00D468D7" w:rsidP="00D468D7">
      <w:pPr>
        <w:pStyle w:val="2"/>
      </w:pPr>
      <w:bookmarkStart w:id="240" w:name="_Toc12978253"/>
      <w:r>
        <w:lastRenderedPageBreak/>
        <w:t>УПРАВЛЕНИЕ СТРОИТЕЛЬСТВОМ</w:t>
      </w:r>
      <w:bookmarkEnd w:id="240"/>
    </w:p>
    <w:p w:rsidR="005350AA" w:rsidRDefault="005350AA" w:rsidP="005350AA">
      <w:pPr>
        <w:pStyle w:val="3"/>
      </w:pPr>
      <w:bookmarkStart w:id="241" w:name="_Toc12978254"/>
      <w:r>
        <w:t>queries.dat</w:t>
      </w:r>
      <w:bookmarkEnd w:id="241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FA1DD1" w:rsidRPr="005350AA" w:rsidTr="00FA1DD1">
        <w:tc>
          <w:tcPr>
            <w:tcW w:w="4644" w:type="dxa"/>
          </w:tcPr>
          <w:p w:rsidR="00FA1DD1" w:rsidRPr="00FA1DD1" w:rsidRDefault="00FA1DD1" w:rsidP="00FA1DD1">
            <w:pPr>
              <w:rPr>
                <w:b/>
              </w:rPr>
            </w:pPr>
            <w:r w:rsidRPr="00FA1DD1">
              <w:rPr>
                <w:b/>
              </w:rPr>
              <w:t>Строительство</w:t>
            </w:r>
            <w:r w:rsidRPr="00FA1DD1">
              <w:rPr>
                <w:b/>
                <w:lang w:val="en-US"/>
              </w:rPr>
              <w:t xml:space="preserve">.BLD_SELECT_MACH </w:t>
            </w:r>
          </w:p>
        </w:tc>
        <w:tc>
          <w:tcPr>
            <w:tcW w:w="4927" w:type="dxa"/>
          </w:tcPr>
          <w:p w:rsidR="00FA1DD1" w:rsidRPr="00FA1DD1" w:rsidRDefault="00FA1DD1" w:rsidP="00FC3F8C">
            <w:r>
              <w:t>изменен</w:t>
            </w:r>
            <w:r w:rsidRPr="005350AA">
              <w:t xml:space="preserve"> текст запроса</w:t>
            </w:r>
            <w:r>
              <w:t xml:space="preserve"> </w:t>
            </w:r>
            <w:r>
              <w:t xml:space="preserve">(только </w:t>
            </w:r>
            <w:r>
              <w:rPr>
                <w:lang w:val="en-US"/>
              </w:rPr>
              <w:t>MS</w:t>
            </w:r>
            <w:r w:rsidRPr="00FA1DD1">
              <w:t xml:space="preserve"> </w:t>
            </w:r>
            <w:r>
              <w:rPr>
                <w:lang w:val="en-US"/>
              </w:rPr>
              <w:t>SQL</w:t>
            </w:r>
            <w:r w:rsidRPr="00FA1DD1">
              <w:t>)</w:t>
            </w:r>
          </w:p>
        </w:tc>
      </w:tr>
      <w:tr w:rsidR="00FA1DD1" w:rsidRPr="005350AA" w:rsidTr="00FA1DD1">
        <w:tc>
          <w:tcPr>
            <w:tcW w:w="4644" w:type="dxa"/>
          </w:tcPr>
          <w:p w:rsidR="00FA1DD1" w:rsidRPr="00FA1DD1" w:rsidRDefault="00FA1DD1" w:rsidP="00FA1DD1">
            <w:pPr>
              <w:rPr>
                <w:b/>
              </w:rPr>
            </w:pPr>
            <w:r w:rsidRPr="00FA1DD1">
              <w:rPr>
                <w:b/>
              </w:rPr>
              <w:t xml:space="preserve"> </w:t>
            </w:r>
            <w:proofErr w:type="spellStart"/>
            <w:r w:rsidRPr="00FA1DD1">
              <w:rPr>
                <w:b/>
              </w:rPr>
              <w:t>Основная.NEW_PERENOS_M</w:t>
            </w:r>
            <w:proofErr w:type="spellEnd"/>
            <w:r w:rsidRPr="00FA1DD1">
              <w:rPr>
                <w:b/>
              </w:rPr>
              <w:t xml:space="preserve"> </w:t>
            </w:r>
          </w:p>
        </w:tc>
        <w:tc>
          <w:tcPr>
            <w:tcW w:w="4927" w:type="dxa"/>
          </w:tcPr>
          <w:p w:rsidR="00FA1DD1" w:rsidRPr="005350AA" w:rsidRDefault="00FA1DD1" w:rsidP="00FC3F8C">
            <w:r>
              <w:t>изменен</w:t>
            </w:r>
            <w:r w:rsidRPr="005350AA">
              <w:t xml:space="preserve"> текст запроса</w:t>
            </w:r>
            <w:r>
              <w:t xml:space="preserve"> (только </w:t>
            </w:r>
            <w:r>
              <w:rPr>
                <w:lang w:val="en-US"/>
              </w:rPr>
              <w:t>MS</w:t>
            </w:r>
            <w:r w:rsidRPr="00FA1DD1">
              <w:t xml:space="preserve"> </w:t>
            </w:r>
            <w:r>
              <w:rPr>
                <w:lang w:val="en-US"/>
              </w:rPr>
              <w:t>SQL</w:t>
            </w:r>
            <w:r w:rsidRPr="00FA1DD1">
              <w:t>)</w:t>
            </w:r>
          </w:p>
        </w:tc>
      </w:tr>
      <w:tr w:rsidR="00FA1DD1" w:rsidRPr="005350AA" w:rsidTr="00FA1DD1">
        <w:tc>
          <w:tcPr>
            <w:tcW w:w="4644" w:type="dxa"/>
          </w:tcPr>
          <w:p w:rsidR="00FA1DD1" w:rsidRPr="00FA1DD1" w:rsidRDefault="00FA1DD1" w:rsidP="00FA1DD1">
            <w:pPr>
              <w:rPr>
                <w:b/>
              </w:rPr>
            </w:pPr>
            <w:r w:rsidRPr="00FA1DD1">
              <w:rPr>
                <w:b/>
              </w:rPr>
              <w:t xml:space="preserve"> Основная.NEW_PERENOS_M2 </w:t>
            </w:r>
          </w:p>
        </w:tc>
        <w:tc>
          <w:tcPr>
            <w:tcW w:w="4927" w:type="dxa"/>
          </w:tcPr>
          <w:p w:rsidR="00FA1DD1" w:rsidRPr="005350AA" w:rsidRDefault="00FA1DD1" w:rsidP="00FC3F8C">
            <w:r>
              <w:t>изменен</w:t>
            </w:r>
            <w:r w:rsidRPr="005350AA">
              <w:t xml:space="preserve"> текст запроса</w:t>
            </w:r>
            <w:r>
              <w:t xml:space="preserve"> (только </w:t>
            </w:r>
            <w:r>
              <w:rPr>
                <w:lang w:val="en-US"/>
              </w:rPr>
              <w:t>MS</w:t>
            </w:r>
            <w:r w:rsidRPr="00FA1DD1">
              <w:t xml:space="preserve"> </w:t>
            </w:r>
            <w:r>
              <w:rPr>
                <w:lang w:val="en-US"/>
              </w:rPr>
              <w:t>SQL</w:t>
            </w:r>
            <w:r w:rsidRPr="00FA1DD1">
              <w:t>)</w:t>
            </w:r>
          </w:p>
        </w:tc>
      </w:tr>
    </w:tbl>
    <w:p w:rsidR="005350AA" w:rsidRDefault="005350AA" w:rsidP="005350AA">
      <w:pPr>
        <w:pStyle w:val="3"/>
      </w:pPr>
      <w:bookmarkStart w:id="242" w:name="_Toc12978255"/>
      <w:r>
        <w:t>tfman.dat</w:t>
      </w:r>
      <w:bookmarkEnd w:id="24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5350AA" w:rsidRPr="005350AA" w:rsidTr="00FA1DD1">
        <w:tc>
          <w:tcPr>
            <w:tcW w:w="4644" w:type="dxa"/>
          </w:tcPr>
          <w:p w:rsidR="005350AA" w:rsidRPr="00FA1DD1" w:rsidRDefault="005350AA" w:rsidP="00FA1DD1">
            <w:pPr>
              <w:rPr>
                <w:b/>
              </w:rPr>
            </w:pPr>
            <w:r w:rsidRPr="00FA1DD1">
              <w:rPr>
                <w:b/>
              </w:rPr>
              <w:t xml:space="preserve"> BLD_CP_POSITION </w:t>
            </w:r>
          </w:p>
        </w:tc>
        <w:tc>
          <w:tcPr>
            <w:tcW w:w="4927" w:type="dxa"/>
          </w:tcPr>
          <w:p w:rsidR="005350AA" w:rsidRPr="005350AA" w:rsidRDefault="00FA1DD1" w:rsidP="008C5362">
            <w:r w:rsidRPr="005350AA">
              <w:t>использовать как справочник</w:t>
            </w:r>
          </w:p>
        </w:tc>
      </w:tr>
      <w:tr w:rsidR="00FA1DD1" w:rsidRPr="005350AA" w:rsidTr="00E97CB2">
        <w:trPr>
          <w:trHeight w:val="498"/>
        </w:trPr>
        <w:tc>
          <w:tcPr>
            <w:tcW w:w="4644" w:type="dxa"/>
          </w:tcPr>
          <w:p w:rsidR="00FA1DD1" w:rsidRPr="00FA1DD1" w:rsidRDefault="00FA1DD1" w:rsidP="00FA1DD1">
            <w:pPr>
              <w:rPr>
                <w:b/>
              </w:rPr>
            </w:pPr>
            <w:r w:rsidRPr="00FA1DD1">
              <w:rPr>
                <w:b/>
              </w:rPr>
              <w:t xml:space="preserve"> </w:t>
            </w:r>
            <w:r w:rsidRPr="00FA1DD1">
              <w:rPr>
                <w:b/>
              </w:rPr>
              <w:t>BLD_CP_PRIOR</w:t>
            </w:r>
          </w:p>
          <w:p w:rsidR="00FA1DD1" w:rsidRPr="00FA1DD1" w:rsidRDefault="00FA1DD1" w:rsidP="00FA1DD1">
            <w:pPr>
              <w:rPr>
                <w:b/>
              </w:rPr>
            </w:pPr>
            <w:r w:rsidRPr="00FA1DD1">
              <w:rPr>
                <w:b/>
              </w:rPr>
              <w:t xml:space="preserve">              </w:t>
            </w:r>
          </w:p>
        </w:tc>
        <w:tc>
          <w:tcPr>
            <w:tcW w:w="4927" w:type="dxa"/>
          </w:tcPr>
          <w:p w:rsidR="00FA1DD1" w:rsidRPr="005350AA" w:rsidRDefault="00FA1DD1" w:rsidP="008C5362">
            <w:r w:rsidRPr="005350AA">
              <w:t>добавлена колонка "Идентификатор плана"</w:t>
            </w:r>
          </w:p>
          <w:p w:rsidR="00FA1DD1" w:rsidRPr="005350AA" w:rsidRDefault="00FA1DD1" w:rsidP="008C5362">
            <w:r w:rsidRPr="005350AA">
              <w:t>PR_PO_NO- связь со справочником</w:t>
            </w:r>
          </w:p>
        </w:tc>
      </w:tr>
      <w:tr w:rsidR="005350AA" w:rsidRPr="005350AA" w:rsidTr="00FA1DD1">
        <w:tc>
          <w:tcPr>
            <w:tcW w:w="4644" w:type="dxa"/>
          </w:tcPr>
          <w:p w:rsidR="005350AA" w:rsidRPr="00FA1DD1" w:rsidRDefault="005350AA" w:rsidP="008C5362">
            <w:pPr>
              <w:rPr>
                <w:b/>
              </w:rPr>
            </w:pPr>
            <w:r w:rsidRPr="00FA1DD1">
              <w:rPr>
                <w:b/>
              </w:rPr>
              <w:t xml:space="preserve"> </w:t>
            </w:r>
            <w:r w:rsidR="00FA1DD1" w:rsidRPr="00FA1DD1">
              <w:rPr>
                <w:b/>
              </w:rPr>
              <w:t>CH_FACT</w:t>
            </w:r>
          </w:p>
        </w:tc>
        <w:tc>
          <w:tcPr>
            <w:tcW w:w="4927" w:type="dxa"/>
          </w:tcPr>
          <w:p w:rsidR="005350AA" w:rsidRPr="005350AA" w:rsidRDefault="00FA1DD1" w:rsidP="008C5362">
            <w:r w:rsidRPr="005350AA">
              <w:t>событие добавления записи</w:t>
            </w:r>
          </w:p>
        </w:tc>
      </w:tr>
      <w:tr w:rsidR="005350AA" w:rsidRPr="005350AA" w:rsidTr="00FA1DD1">
        <w:tc>
          <w:tcPr>
            <w:tcW w:w="4644" w:type="dxa"/>
          </w:tcPr>
          <w:p w:rsidR="005350AA" w:rsidRPr="00FA1DD1" w:rsidRDefault="00FA1DD1" w:rsidP="008C5362">
            <w:pPr>
              <w:rPr>
                <w:b/>
              </w:rPr>
            </w:pPr>
            <w:r w:rsidRPr="00FA1DD1">
              <w:rPr>
                <w:b/>
              </w:rPr>
              <w:t xml:space="preserve"> CH_FACT1</w:t>
            </w:r>
          </w:p>
        </w:tc>
        <w:tc>
          <w:tcPr>
            <w:tcW w:w="4927" w:type="dxa"/>
          </w:tcPr>
          <w:p w:rsidR="005350AA" w:rsidRPr="005350AA" w:rsidRDefault="00FA1DD1" w:rsidP="008C5362">
            <w:r w:rsidRPr="005350AA">
              <w:t>событие добавления записи</w:t>
            </w:r>
          </w:p>
        </w:tc>
      </w:tr>
      <w:tr w:rsidR="005350AA" w:rsidRPr="005350AA" w:rsidTr="00FA1DD1">
        <w:tc>
          <w:tcPr>
            <w:tcW w:w="4644" w:type="dxa"/>
          </w:tcPr>
          <w:p w:rsidR="005350AA" w:rsidRPr="00FA1DD1" w:rsidRDefault="00FA1DD1" w:rsidP="00FA1DD1">
            <w:pPr>
              <w:rPr>
                <w:b/>
              </w:rPr>
            </w:pPr>
            <w:r w:rsidRPr="00FA1DD1">
              <w:rPr>
                <w:b/>
              </w:rPr>
              <w:t xml:space="preserve"> </w:t>
            </w:r>
            <w:r w:rsidR="005350AA" w:rsidRPr="00FA1DD1">
              <w:rPr>
                <w:b/>
              </w:rPr>
              <w:t xml:space="preserve">CH_FACT2 </w:t>
            </w:r>
          </w:p>
        </w:tc>
        <w:tc>
          <w:tcPr>
            <w:tcW w:w="4927" w:type="dxa"/>
          </w:tcPr>
          <w:p w:rsidR="005350AA" w:rsidRPr="005350AA" w:rsidRDefault="00FA1DD1" w:rsidP="008C5362">
            <w:r w:rsidRPr="005350AA">
              <w:t>событие добавления записи</w:t>
            </w:r>
          </w:p>
        </w:tc>
      </w:tr>
      <w:tr w:rsidR="005350AA" w:rsidRPr="005350AA" w:rsidTr="00FA1DD1">
        <w:tc>
          <w:tcPr>
            <w:tcW w:w="4644" w:type="dxa"/>
          </w:tcPr>
          <w:p w:rsidR="005350AA" w:rsidRPr="00FA1DD1" w:rsidRDefault="005350AA" w:rsidP="008C5362">
            <w:pPr>
              <w:rPr>
                <w:b/>
                <w:lang w:val="en-US"/>
              </w:rPr>
            </w:pPr>
            <w:r w:rsidRPr="00FA1DD1">
              <w:rPr>
                <w:b/>
              </w:rPr>
              <w:t xml:space="preserve"> </w:t>
            </w:r>
            <w:r w:rsidRPr="00FA1DD1">
              <w:rPr>
                <w:b/>
                <w:lang w:val="en-US"/>
              </w:rPr>
              <w:t>KOD_S_S</w:t>
            </w:r>
          </w:p>
        </w:tc>
        <w:tc>
          <w:tcPr>
            <w:tcW w:w="4927" w:type="dxa"/>
          </w:tcPr>
          <w:p w:rsidR="005350AA" w:rsidRPr="005350AA" w:rsidRDefault="005350AA" w:rsidP="008C5362">
            <w:pPr>
              <w:rPr>
                <w:lang w:val="en-US"/>
              </w:rPr>
            </w:pPr>
            <w:r w:rsidRPr="005350AA">
              <w:t>новая</w:t>
            </w:r>
            <w:r w:rsidRPr="005350AA">
              <w:rPr>
                <w:lang w:val="en-US"/>
              </w:rPr>
              <w:t xml:space="preserve"> </w:t>
            </w:r>
            <w:r w:rsidRPr="005350AA">
              <w:t>кнопка</w:t>
            </w:r>
            <w:r w:rsidRPr="005350AA">
              <w:rPr>
                <w:lang w:val="en-US"/>
              </w:rPr>
              <w:t xml:space="preserve"> DOUBLE </w:t>
            </w:r>
          </w:p>
        </w:tc>
      </w:tr>
      <w:tr w:rsidR="005350AA" w:rsidRPr="005350AA" w:rsidTr="00FA1DD1">
        <w:tc>
          <w:tcPr>
            <w:tcW w:w="4644" w:type="dxa"/>
          </w:tcPr>
          <w:p w:rsidR="005350AA" w:rsidRPr="00FA1DD1" w:rsidRDefault="005350AA" w:rsidP="008C5362">
            <w:pPr>
              <w:rPr>
                <w:b/>
                <w:lang w:val="en-US"/>
              </w:rPr>
            </w:pPr>
            <w:r w:rsidRPr="00FA1DD1">
              <w:rPr>
                <w:b/>
                <w:lang w:val="en-US"/>
              </w:rPr>
              <w:t xml:space="preserve"> KOD_SHPZ</w:t>
            </w:r>
          </w:p>
        </w:tc>
        <w:tc>
          <w:tcPr>
            <w:tcW w:w="4927" w:type="dxa"/>
          </w:tcPr>
          <w:p w:rsidR="005350AA" w:rsidRPr="005350AA" w:rsidRDefault="005350AA" w:rsidP="008C5362">
            <w:pPr>
              <w:rPr>
                <w:lang w:val="en-US"/>
              </w:rPr>
            </w:pPr>
            <w:r w:rsidRPr="005350AA">
              <w:t>новая</w:t>
            </w:r>
            <w:r w:rsidRPr="005350AA">
              <w:rPr>
                <w:lang w:val="en-US"/>
              </w:rPr>
              <w:t xml:space="preserve"> </w:t>
            </w:r>
            <w:r w:rsidRPr="005350AA">
              <w:t>кнопка</w:t>
            </w:r>
            <w:r w:rsidRPr="005350AA">
              <w:rPr>
                <w:lang w:val="en-US"/>
              </w:rPr>
              <w:t xml:space="preserve"> DOUBLE </w:t>
            </w:r>
          </w:p>
        </w:tc>
      </w:tr>
      <w:tr w:rsidR="005350AA" w:rsidRPr="005350AA" w:rsidTr="00FA1DD1">
        <w:tc>
          <w:tcPr>
            <w:tcW w:w="4644" w:type="dxa"/>
          </w:tcPr>
          <w:p w:rsidR="005350AA" w:rsidRPr="00FA1DD1" w:rsidRDefault="005350AA" w:rsidP="008C5362">
            <w:pPr>
              <w:rPr>
                <w:b/>
                <w:lang w:val="en-US"/>
              </w:rPr>
            </w:pPr>
            <w:r w:rsidRPr="00FA1DD1">
              <w:rPr>
                <w:b/>
                <w:lang w:val="en-US"/>
              </w:rPr>
              <w:t xml:space="preserve"> OTDEL</w:t>
            </w:r>
          </w:p>
        </w:tc>
        <w:tc>
          <w:tcPr>
            <w:tcW w:w="4927" w:type="dxa"/>
          </w:tcPr>
          <w:p w:rsidR="005350AA" w:rsidRPr="005350AA" w:rsidRDefault="005350AA" w:rsidP="008C5362">
            <w:pPr>
              <w:rPr>
                <w:lang w:val="en-US"/>
              </w:rPr>
            </w:pPr>
            <w:r w:rsidRPr="005350AA">
              <w:t>новая</w:t>
            </w:r>
            <w:r w:rsidRPr="005350AA">
              <w:rPr>
                <w:lang w:val="en-US"/>
              </w:rPr>
              <w:t xml:space="preserve"> </w:t>
            </w:r>
            <w:r w:rsidRPr="005350AA">
              <w:t>кнопка</w:t>
            </w:r>
            <w:r w:rsidRPr="005350AA">
              <w:rPr>
                <w:lang w:val="en-US"/>
              </w:rPr>
              <w:t xml:space="preserve"> DOUBLE </w:t>
            </w:r>
          </w:p>
        </w:tc>
      </w:tr>
      <w:tr w:rsidR="005350AA" w:rsidRPr="005350AA" w:rsidTr="00FA1DD1">
        <w:tc>
          <w:tcPr>
            <w:tcW w:w="4644" w:type="dxa"/>
          </w:tcPr>
          <w:p w:rsidR="005350AA" w:rsidRPr="00FA1DD1" w:rsidRDefault="005350AA" w:rsidP="008C5362">
            <w:pPr>
              <w:rPr>
                <w:b/>
                <w:lang w:val="en-US"/>
              </w:rPr>
            </w:pPr>
            <w:r w:rsidRPr="00FA1DD1">
              <w:rPr>
                <w:b/>
                <w:lang w:val="en-US"/>
              </w:rPr>
              <w:t xml:space="preserve"> PLAN_RAZ</w:t>
            </w:r>
          </w:p>
        </w:tc>
        <w:tc>
          <w:tcPr>
            <w:tcW w:w="4927" w:type="dxa"/>
          </w:tcPr>
          <w:p w:rsidR="005350AA" w:rsidRPr="005350AA" w:rsidRDefault="005350AA" w:rsidP="008C5362">
            <w:pPr>
              <w:rPr>
                <w:lang w:val="en-US"/>
              </w:rPr>
            </w:pPr>
            <w:r w:rsidRPr="005350AA">
              <w:t>новая</w:t>
            </w:r>
            <w:r w:rsidRPr="005350AA">
              <w:rPr>
                <w:lang w:val="en-US"/>
              </w:rPr>
              <w:t xml:space="preserve"> </w:t>
            </w:r>
            <w:r w:rsidRPr="005350AA">
              <w:t>кнопка</w:t>
            </w:r>
            <w:r w:rsidRPr="005350AA">
              <w:rPr>
                <w:lang w:val="en-US"/>
              </w:rPr>
              <w:t xml:space="preserve"> DOUBLE </w:t>
            </w:r>
          </w:p>
        </w:tc>
      </w:tr>
      <w:tr w:rsidR="005350AA" w:rsidRPr="005350AA" w:rsidTr="00FA1DD1">
        <w:tc>
          <w:tcPr>
            <w:tcW w:w="4644" w:type="dxa"/>
          </w:tcPr>
          <w:p w:rsidR="005350AA" w:rsidRPr="00FA1DD1" w:rsidRDefault="005350AA" w:rsidP="008C5362">
            <w:pPr>
              <w:rPr>
                <w:b/>
                <w:lang w:val="en-US"/>
              </w:rPr>
            </w:pPr>
            <w:r w:rsidRPr="00FA1DD1">
              <w:rPr>
                <w:b/>
                <w:lang w:val="en-US"/>
              </w:rPr>
              <w:t xml:space="preserve"> VID_PR_D</w:t>
            </w:r>
          </w:p>
        </w:tc>
        <w:tc>
          <w:tcPr>
            <w:tcW w:w="4927" w:type="dxa"/>
          </w:tcPr>
          <w:p w:rsidR="005350AA" w:rsidRPr="005350AA" w:rsidRDefault="005350AA" w:rsidP="008C5362">
            <w:pPr>
              <w:rPr>
                <w:lang w:val="en-US"/>
              </w:rPr>
            </w:pPr>
            <w:r w:rsidRPr="005350AA">
              <w:t>новая</w:t>
            </w:r>
            <w:r w:rsidRPr="005350AA">
              <w:rPr>
                <w:lang w:val="en-US"/>
              </w:rPr>
              <w:t xml:space="preserve"> </w:t>
            </w:r>
            <w:r w:rsidRPr="005350AA">
              <w:t>кнопка</w:t>
            </w:r>
            <w:r w:rsidRPr="005350AA">
              <w:rPr>
                <w:lang w:val="en-US"/>
              </w:rPr>
              <w:t xml:space="preserve"> DOUBLE </w:t>
            </w:r>
          </w:p>
        </w:tc>
      </w:tr>
      <w:tr w:rsidR="005350AA" w:rsidRPr="005350AA" w:rsidTr="00FA1DD1">
        <w:tc>
          <w:tcPr>
            <w:tcW w:w="4644" w:type="dxa"/>
          </w:tcPr>
          <w:p w:rsidR="005350AA" w:rsidRPr="00FA1DD1" w:rsidRDefault="005350AA" w:rsidP="008C5362">
            <w:pPr>
              <w:rPr>
                <w:b/>
                <w:lang w:val="en-US"/>
              </w:rPr>
            </w:pPr>
            <w:r w:rsidRPr="00FA1DD1">
              <w:rPr>
                <w:b/>
                <w:lang w:val="en-US"/>
              </w:rPr>
              <w:t xml:space="preserve"> VID_RAB</w:t>
            </w:r>
          </w:p>
        </w:tc>
        <w:tc>
          <w:tcPr>
            <w:tcW w:w="4927" w:type="dxa"/>
          </w:tcPr>
          <w:p w:rsidR="005350AA" w:rsidRPr="005350AA" w:rsidRDefault="005350AA" w:rsidP="008C5362">
            <w:pPr>
              <w:rPr>
                <w:lang w:val="en-US"/>
              </w:rPr>
            </w:pPr>
            <w:r w:rsidRPr="005350AA">
              <w:t>новая</w:t>
            </w:r>
            <w:r w:rsidRPr="005350AA">
              <w:rPr>
                <w:lang w:val="en-US"/>
              </w:rPr>
              <w:t xml:space="preserve"> </w:t>
            </w:r>
            <w:r w:rsidRPr="005350AA">
              <w:t>кнопка</w:t>
            </w:r>
            <w:r w:rsidRPr="005350AA">
              <w:rPr>
                <w:lang w:val="en-US"/>
              </w:rPr>
              <w:t xml:space="preserve"> DOUBLE </w:t>
            </w:r>
          </w:p>
        </w:tc>
      </w:tr>
    </w:tbl>
    <w:p w:rsidR="005350AA" w:rsidRPr="005350AA" w:rsidRDefault="005350AA" w:rsidP="005350AA">
      <w:pPr>
        <w:rPr>
          <w:lang w:val="en-US"/>
        </w:rPr>
      </w:pPr>
    </w:p>
    <w:p w:rsidR="005350AA" w:rsidRDefault="005350AA" w:rsidP="005350AA">
      <w:pPr>
        <w:pStyle w:val="3"/>
      </w:pPr>
      <w:bookmarkStart w:id="243" w:name="_Toc12978256"/>
      <w:r>
        <w:t>bp.dat</w:t>
      </w:r>
      <w:bookmarkEnd w:id="243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FA1DD1" w:rsidRPr="005350AA" w:rsidTr="00FA1DD1">
        <w:tc>
          <w:tcPr>
            <w:tcW w:w="4644" w:type="dxa"/>
          </w:tcPr>
          <w:p w:rsidR="00FA1DD1" w:rsidRPr="00FA1DD1" w:rsidRDefault="00FA1DD1" w:rsidP="00BB6F43">
            <w:pPr>
              <w:rPr>
                <w:b/>
              </w:rPr>
            </w:pPr>
            <w:r w:rsidRPr="00FA1DD1">
              <w:rPr>
                <w:b/>
              </w:rPr>
              <w:t>Строительство.M29_WORK</w:t>
            </w:r>
          </w:p>
        </w:tc>
        <w:tc>
          <w:tcPr>
            <w:tcW w:w="4927" w:type="dxa"/>
          </w:tcPr>
          <w:p w:rsidR="00FA1DD1" w:rsidRPr="005350AA" w:rsidRDefault="00FA1DD1" w:rsidP="00FA1DD1">
            <w:r>
              <w:t>те</w:t>
            </w:r>
            <w:proofErr w:type="gramStart"/>
            <w:r>
              <w:t>кст пр</w:t>
            </w:r>
            <w:proofErr w:type="gramEnd"/>
            <w:r>
              <w:t xml:space="preserve">оцедуры </w:t>
            </w:r>
            <w:r>
              <w:t xml:space="preserve">(только </w:t>
            </w:r>
            <w:r>
              <w:rPr>
                <w:lang w:val="en-US"/>
              </w:rPr>
              <w:t>MS</w:t>
            </w:r>
            <w:r w:rsidRPr="00FA1DD1">
              <w:t xml:space="preserve"> </w:t>
            </w:r>
            <w:r>
              <w:rPr>
                <w:lang w:val="en-US"/>
              </w:rPr>
              <w:t>SQL</w:t>
            </w:r>
            <w:r w:rsidRPr="00FA1DD1">
              <w:t>)</w:t>
            </w:r>
          </w:p>
        </w:tc>
      </w:tr>
    </w:tbl>
    <w:p w:rsidR="005350AA" w:rsidRPr="005350AA" w:rsidRDefault="005350AA" w:rsidP="005350AA"/>
    <w:sectPr w:rsidR="005350AA" w:rsidRPr="005350AA" w:rsidSect="00574604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155" w:rsidRDefault="00527155" w:rsidP="00BA4FC3">
      <w:pPr>
        <w:spacing w:after="0" w:line="240" w:lineRule="auto"/>
      </w:pPr>
      <w:r>
        <w:separator/>
      </w:r>
    </w:p>
  </w:endnote>
  <w:endnote w:type="continuationSeparator" w:id="0">
    <w:p w:rsidR="00527155" w:rsidRDefault="00527155" w:rsidP="00BA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408508"/>
      <w:docPartObj>
        <w:docPartGallery w:val="Page Numbers (Bottom of Page)"/>
        <w:docPartUnique/>
      </w:docPartObj>
    </w:sdtPr>
    <w:sdtEndPr/>
    <w:sdtContent>
      <w:p w:rsidR="00030905" w:rsidRDefault="0052715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4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30905" w:rsidRDefault="0003090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155" w:rsidRDefault="00527155" w:rsidP="00BA4FC3">
      <w:pPr>
        <w:spacing w:after="0" w:line="240" w:lineRule="auto"/>
      </w:pPr>
      <w:r>
        <w:separator/>
      </w:r>
    </w:p>
  </w:footnote>
  <w:footnote w:type="continuationSeparator" w:id="0">
    <w:p w:rsidR="00527155" w:rsidRDefault="00527155" w:rsidP="00BA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905" w:rsidRPr="00212CFD" w:rsidRDefault="00030905" w:rsidP="00212CFD">
    <w:pPr>
      <w:pStyle w:val="a5"/>
      <w:jc w:val="right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12.86.02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6F4"/>
    <w:multiLevelType w:val="hybridMultilevel"/>
    <w:tmpl w:val="27B4A66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0CAC533B"/>
    <w:multiLevelType w:val="hybridMultilevel"/>
    <w:tmpl w:val="AFB2B932"/>
    <w:lvl w:ilvl="0" w:tplc="6382DE98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05377AC"/>
    <w:multiLevelType w:val="hybridMultilevel"/>
    <w:tmpl w:val="6F929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4317F"/>
    <w:multiLevelType w:val="hybridMultilevel"/>
    <w:tmpl w:val="8A2AD316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4">
    <w:nsid w:val="16796674"/>
    <w:multiLevelType w:val="hybridMultilevel"/>
    <w:tmpl w:val="6D082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5A30D6"/>
    <w:multiLevelType w:val="hybridMultilevel"/>
    <w:tmpl w:val="1534F0CA"/>
    <w:lvl w:ilvl="0" w:tplc="68E6BB04">
      <w:start w:val="2"/>
      <w:numFmt w:val="bullet"/>
      <w:lvlText w:val="-"/>
      <w:lvlJc w:val="left"/>
      <w:pPr>
        <w:ind w:left="66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>
    <w:nsid w:val="413001E0"/>
    <w:multiLevelType w:val="hybridMultilevel"/>
    <w:tmpl w:val="28049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B260BA"/>
    <w:multiLevelType w:val="hybridMultilevel"/>
    <w:tmpl w:val="1A9C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B722F3"/>
    <w:multiLevelType w:val="hybridMultilevel"/>
    <w:tmpl w:val="1742B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>
    <w:nsid w:val="54F17068"/>
    <w:multiLevelType w:val="hybridMultilevel"/>
    <w:tmpl w:val="259C51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0">
    <w:nsid w:val="5AFB0E1A"/>
    <w:multiLevelType w:val="hybridMultilevel"/>
    <w:tmpl w:val="2598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8C6327"/>
    <w:multiLevelType w:val="hybridMultilevel"/>
    <w:tmpl w:val="217E4F42"/>
    <w:lvl w:ilvl="0" w:tplc="6382DE9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>
    <w:nsid w:val="72834977"/>
    <w:multiLevelType w:val="hybridMultilevel"/>
    <w:tmpl w:val="91A62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440F55"/>
    <w:multiLevelType w:val="hybridMultilevel"/>
    <w:tmpl w:val="BC824A6A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>
    <w:nsid w:val="789A7FB7"/>
    <w:multiLevelType w:val="hybridMultilevel"/>
    <w:tmpl w:val="A83A3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4C7A4B"/>
    <w:multiLevelType w:val="hybridMultilevel"/>
    <w:tmpl w:val="BCD4AA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5"/>
  </w:num>
  <w:num w:numId="4">
    <w:abstractNumId w:val="10"/>
  </w:num>
  <w:num w:numId="5">
    <w:abstractNumId w:val="4"/>
  </w:num>
  <w:num w:numId="6">
    <w:abstractNumId w:val="11"/>
  </w:num>
  <w:num w:numId="7">
    <w:abstractNumId w:val="1"/>
  </w:num>
  <w:num w:numId="8">
    <w:abstractNumId w:val="3"/>
  </w:num>
  <w:num w:numId="9">
    <w:abstractNumId w:val="2"/>
  </w:num>
  <w:num w:numId="10">
    <w:abstractNumId w:val="12"/>
  </w:num>
  <w:num w:numId="11">
    <w:abstractNumId w:val="8"/>
  </w:num>
  <w:num w:numId="12">
    <w:abstractNumId w:val="9"/>
  </w:num>
  <w:num w:numId="13">
    <w:abstractNumId w:val="14"/>
  </w:num>
  <w:num w:numId="14">
    <w:abstractNumId w:val="5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101"/>
    <w:rsid w:val="00003A38"/>
    <w:rsid w:val="0000465E"/>
    <w:rsid w:val="0000785F"/>
    <w:rsid w:val="00020A90"/>
    <w:rsid w:val="0002282E"/>
    <w:rsid w:val="000233B2"/>
    <w:rsid w:val="0002616D"/>
    <w:rsid w:val="00030905"/>
    <w:rsid w:val="00032927"/>
    <w:rsid w:val="00032C38"/>
    <w:rsid w:val="00042529"/>
    <w:rsid w:val="00043699"/>
    <w:rsid w:val="0005154D"/>
    <w:rsid w:val="00052D96"/>
    <w:rsid w:val="00053A51"/>
    <w:rsid w:val="00057E78"/>
    <w:rsid w:val="00061251"/>
    <w:rsid w:val="00066D6D"/>
    <w:rsid w:val="00066FC2"/>
    <w:rsid w:val="00072596"/>
    <w:rsid w:val="000738F2"/>
    <w:rsid w:val="00073FCE"/>
    <w:rsid w:val="00076BE7"/>
    <w:rsid w:val="00085EDF"/>
    <w:rsid w:val="0008651F"/>
    <w:rsid w:val="00087255"/>
    <w:rsid w:val="00090362"/>
    <w:rsid w:val="00096CE2"/>
    <w:rsid w:val="00096DE2"/>
    <w:rsid w:val="000971CD"/>
    <w:rsid w:val="00097B8D"/>
    <w:rsid w:val="000A1432"/>
    <w:rsid w:val="000A388C"/>
    <w:rsid w:val="000B211F"/>
    <w:rsid w:val="000B285C"/>
    <w:rsid w:val="000B45C1"/>
    <w:rsid w:val="000B592A"/>
    <w:rsid w:val="000B5F93"/>
    <w:rsid w:val="000C226F"/>
    <w:rsid w:val="000C7FF3"/>
    <w:rsid w:val="000D086F"/>
    <w:rsid w:val="000D0B74"/>
    <w:rsid w:val="000E08C3"/>
    <w:rsid w:val="000E6BC5"/>
    <w:rsid w:val="000F445F"/>
    <w:rsid w:val="00100062"/>
    <w:rsid w:val="00100E05"/>
    <w:rsid w:val="001032B3"/>
    <w:rsid w:val="00104321"/>
    <w:rsid w:val="0010606B"/>
    <w:rsid w:val="00112666"/>
    <w:rsid w:val="001145E0"/>
    <w:rsid w:val="00114C0A"/>
    <w:rsid w:val="001246ED"/>
    <w:rsid w:val="00125069"/>
    <w:rsid w:val="001331C2"/>
    <w:rsid w:val="00134DCD"/>
    <w:rsid w:val="001429C8"/>
    <w:rsid w:val="0014489F"/>
    <w:rsid w:val="001458DF"/>
    <w:rsid w:val="00145BBB"/>
    <w:rsid w:val="00153FF2"/>
    <w:rsid w:val="00156CB6"/>
    <w:rsid w:val="001570E4"/>
    <w:rsid w:val="00161A84"/>
    <w:rsid w:val="00162F36"/>
    <w:rsid w:val="001640D2"/>
    <w:rsid w:val="001668C4"/>
    <w:rsid w:val="00167C31"/>
    <w:rsid w:val="001712D6"/>
    <w:rsid w:val="00174AFC"/>
    <w:rsid w:val="00177A94"/>
    <w:rsid w:val="00191736"/>
    <w:rsid w:val="00191E3D"/>
    <w:rsid w:val="00194E0E"/>
    <w:rsid w:val="00195B21"/>
    <w:rsid w:val="00196791"/>
    <w:rsid w:val="00197B44"/>
    <w:rsid w:val="00197EC7"/>
    <w:rsid w:val="001A0610"/>
    <w:rsid w:val="001A107C"/>
    <w:rsid w:val="001A1B76"/>
    <w:rsid w:val="001B0834"/>
    <w:rsid w:val="001B3F04"/>
    <w:rsid w:val="001B59E7"/>
    <w:rsid w:val="001C15B6"/>
    <w:rsid w:val="001C7D7B"/>
    <w:rsid w:val="001D3897"/>
    <w:rsid w:val="001D3C61"/>
    <w:rsid w:val="001D3E3A"/>
    <w:rsid w:val="001D4FEC"/>
    <w:rsid w:val="001D6526"/>
    <w:rsid w:val="001D766A"/>
    <w:rsid w:val="001E4248"/>
    <w:rsid w:val="001E49D3"/>
    <w:rsid w:val="001F1693"/>
    <w:rsid w:val="001F1EA9"/>
    <w:rsid w:val="001F2543"/>
    <w:rsid w:val="001F4C6A"/>
    <w:rsid w:val="001F5D1A"/>
    <w:rsid w:val="00201838"/>
    <w:rsid w:val="00202B9D"/>
    <w:rsid w:val="00202E3F"/>
    <w:rsid w:val="0020392E"/>
    <w:rsid w:val="002049C6"/>
    <w:rsid w:val="00205430"/>
    <w:rsid w:val="00206641"/>
    <w:rsid w:val="00207F5C"/>
    <w:rsid w:val="00212086"/>
    <w:rsid w:val="00212CFD"/>
    <w:rsid w:val="0021335E"/>
    <w:rsid w:val="00213C07"/>
    <w:rsid w:val="00221851"/>
    <w:rsid w:val="00222749"/>
    <w:rsid w:val="00224755"/>
    <w:rsid w:val="00225083"/>
    <w:rsid w:val="002272CD"/>
    <w:rsid w:val="002300FF"/>
    <w:rsid w:val="00235833"/>
    <w:rsid w:val="00244E5E"/>
    <w:rsid w:val="00246E39"/>
    <w:rsid w:val="00247995"/>
    <w:rsid w:val="00251024"/>
    <w:rsid w:val="00251930"/>
    <w:rsid w:val="00251F9C"/>
    <w:rsid w:val="002578C6"/>
    <w:rsid w:val="002578CB"/>
    <w:rsid w:val="00265D1E"/>
    <w:rsid w:val="00266615"/>
    <w:rsid w:val="00267264"/>
    <w:rsid w:val="00267266"/>
    <w:rsid w:val="002775DE"/>
    <w:rsid w:val="00277AB3"/>
    <w:rsid w:val="002832E5"/>
    <w:rsid w:val="00287098"/>
    <w:rsid w:val="002916C3"/>
    <w:rsid w:val="0029186B"/>
    <w:rsid w:val="00291AE1"/>
    <w:rsid w:val="00292E01"/>
    <w:rsid w:val="00294238"/>
    <w:rsid w:val="002943B4"/>
    <w:rsid w:val="002959A6"/>
    <w:rsid w:val="002A13BD"/>
    <w:rsid w:val="002B1D22"/>
    <w:rsid w:val="002B223A"/>
    <w:rsid w:val="002B5C22"/>
    <w:rsid w:val="002B6224"/>
    <w:rsid w:val="002B6EB7"/>
    <w:rsid w:val="002B7471"/>
    <w:rsid w:val="002C1DA1"/>
    <w:rsid w:val="002C3F88"/>
    <w:rsid w:val="002C65E3"/>
    <w:rsid w:val="002C7756"/>
    <w:rsid w:val="002D13DD"/>
    <w:rsid w:val="002D34DB"/>
    <w:rsid w:val="002D3B25"/>
    <w:rsid w:val="002D5324"/>
    <w:rsid w:val="002D64B0"/>
    <w:rsid w:val="002E04CA"/>
    <w:rsid w:val="002E3D35"/>
    <w:rsid w:val="002E58CD"/>
    <w:rsid w:val="002E7499"/>
    <w:rsid w:val="002F2D41"/>
    <w:rsid w:val="0030117E"/>
    <w:rsid w:val="00303FE9"/>
    <w:rsid w:val="003040E6"/>
    <w:rsid w:val="003047BD"/>
    <w:rsid w:val="00307B9D"/>
    <w:rsid w:val="00310969"/>
    <w:rsid w:val="00310FF1"/>
    <w:rsid w:val="00313B37"/>
    <w:rsid w:val="00321A3B"/>
    <w:rsid w:val="00323AE3"/>
    <w:rsid w:val="00326259"/>
    <w:rsid w:val="003276F5"/>
    <w:rsid w:val="00333A86"/>
    <w:rsid w:val="00336FA6"/>
    <w:rsid w:val="0034213C"/>
    <w:rsid w:val="00342658"/>
    <w:rsid w:val="0034267D"/>
    <w:rsid w:val="00343F62"/>
    <w:rsid w:val="00344ECB"/>
    <w:rsid w:val="00350D60"/>
    <w:rsid w:val="003526B9"/>
    <w:rsid w:val="003530C0"/>
    <w:rsid w:val="0035667B"/>
    <w:rsid w:val="00356C9E"/>
    <w:rsid w:val="00357B0A"/>
    <w:rsid w:val="0036149A"/>
    <w:rsid w:val="00364DFD"/>
    <w:rsid w:val="00374574"/>
    <w:rsid w:val="00381290"/>
    <w:rsid w:val="00381BD1"/>
    <w:rsid w:val="00385EA8"/>
    <w:rsid w:val="003920D0"/>
    <w:rsid w:val="003956B3"/>
    <w:rsid w:val="00396C9A"/>
    <w:rsid w:val="00397B33"/>
    <w:rsid w:val="003A1985"/>
    <w:rsid w:val="003A2623"/>
    <w:rsid w:val="003A3AE7"/>
    <w:rsid w:val="003A5D62"/>
    <w:rsid w:val="003A78A1"/>
    <w:rsid w:val="003A7BF0"/>
    <w:rsid w:val="003B481F"/>
    <w:rsid w:val="003B54F5"/>
    <w:rsid w:val="003C0046"/>
    <w:rsid w:val="003C0AC9"/>
    <w:rsid w:val="003C0D69"/>
    <w:rsid w:val="003C2AB6"/>
    <w:rsid w:val="003C79B9"/>
    <w:rsid w:val="003D1DF2"/>
    <w:rsid w:val="003D23B0"/>
    <w:rsid w:val="003E0409"/>
    <w:rsid w:val="003E211D"/>
    <w:rsid w:val="003E4696"/>
    <w:rsid w:val="003E7F03"/>
    <w:rsid w:val="003F2337"/>
    <w:rsid w:val="003F63E5"/>
    <w:rsid w:val="003F7B86"/>
    <w:rsid w:val="00401101"/>
    <w:rsid w:val="00403608"/>
    <w:rsid w:val="00403FED"/>
    <w:rsid w:val="004066CE"/>
    <w:rsid w:val="0040694E"/>
    <w:rsid w:val="004071AE"/>
    <w:rsid w:val="00407B56"/>
    <w:rsid w:val="00410D75"/>
    <w:rsid w:val="00416963"/>
    <w:rsid w:val="004171DD"/>
    <w:rsid w:val="004203F1"/>
    <w:rsid w:val="00421D75"/>
    <w:rsid w:val="00426B6F"/>
    <w:rsid w:val="00427648"/>
    <w:rsid w:val="004304B1"/>
    <w:rsid w:val="00432CB6"/>
    <w:rsid w:val="004335AF"/>
    <w:rsid w:val="00442028"/>
    <w:rsid w:val="004429F9"/>
    <w:rsid w:val="00442C76"/>
    <w:rsid w:val="00442EFE"/>
    <w:rsid w:val="00444B3F"/>
    <w:rsid w:val="00444E07"/>
    <w:rsid w:val="00445F4B"/>
    <w:rsid w:val="00446DAD"/>
    <w:rsid w:val="00452639"/>
    <w:rsid w:val="004546C8"/>
    <w:rsid w:val="00456DCA"/>
    <w:rsid w:val="00457F87"/>
    <w:rsid w:val="0046009B"/>
    <w:rsid w:val="00463BC8"/>
    <w:rsid w:val="00463EFD"/>
    <w:rsid w:val="00464205"/>
    <w:rsid w:val="0047579F"/>
    <w:rsid w:val="00476551"/>
    <w:rsid w:val="00477462"/>
    <w:rsid w:val="00482AFB"/>
    <w:rsid w:val="00485C7A"/>
    <w:rsid w:val="00491137"/>
    <w:rsid w:val="00491388"/>
    <w:rsid w:val="004913D7"/>
    <w:rsid w:val="00491665"/>
    <w:rsid w:val="00493F27"/>
    <w:rsid w:val="004962FB"/>
    <w:rsid w:val="004A4CD7"/>
    <w:rsid w:val="004B0629"/>
    <w:rsid w:val="004B3BFC"/>
    <w:rsid w:val="004B4854"/>
    <w:rsid w:val="004C06D1"/>
    <w:rsid w:val="004C33D6"/>
    <w:rsid w:val="004C5171"/>
    <w:rsid w:val="004C6DF8"/>
    <w:rsid w:val="004D165E"/>
    <w:rsid w:val="004D1A51"/>
    <w:rsid w:val="004D25B6"/>
    <w:rsid w:val="004D3B12"/>
    <w:rsid w:val="004E1518"/>
    <w:rsid w:val="004E2B45"/>
    <w:rsid w:val="004F4333"/>
    <w:rsid w:val="004F4D2A"/>
    <w:rsid w:val="00500830"/>
    <w:rsid w:val="005027B0"/>
    <w:rsid w:val="005049E4"/>
    <w:rsid w:val="00514B6B"/>
    <w:rsid w:val="0051528A"/>
    <w:rsid w:val="00515D50"/>
    <w:rsid w:val="005229CE"/>
    <w:rsid w:val="00523E16"/>
    <w:rsid w:val="00524232"/>
    <w:rsid w:val="00527155"/>
    <w:rsid w:val="00527A92"/>
    <w:rsid w:val="00527CA6"/>
    <w:rsid w:val="00527D3A"/>
    <w:rsid w:val="00533FB9"/>
    <w:rsid w:val="00534D74"/>
    <w:rsid w:val="005350AA"/>
    <w:rsid w:val="00536ED4"/>
    <w:rsid w:val="00537DDD"/>
    <w:rsid w:val="00542DB3"/>
    <w:rsid w:val="00543CB7"/>
    <w:rsid w:val="00546654"/>
    <w:rsid w:val="005507E6"/>
    <w:rsid w:val="0055206D"/>
    <w:rsid w:val="00553FBE"/>
    <w:rsid w:val="00554753"/>
    <w:rsid w:val="005669EA"/>
    <w:rsid w:val="00571CA1"/>
    <w:rsid w:val="00574604"/>
    <w:rsid w:val="00577F80"/>
    <w:rsid w:val="00581CAA"/>
    <w:rsid w:val="00582403"/>
    <w:rsid w:val="00592D6A"/>
    <w:rsid w:val="00594BB0"/>
    <w:rsid w:val="0059598E"/>
    <w:rsid w:val="005963BE"/>
    <w:rsid w:val="005A0085"/>
    <w:rsid w:val="005A0D81"/>
    <w:rsid w:val="005A51D0"/>
    <w:rsid w:val="005A5719"/>
    <w:rsid w:val="005A6282"/>
    <w:rsid w:val="005B2BCB"/>
    <w:rsid w:val="005B3C1D"/>
    <w:rsid w:val="005B597C"/>
    <w:rsid w:val="005B64A6"/>
    <w:rsid w:val="005C2AF4"/>
    <w:rsid w:val="005C45FA"/>
    <w:rsid w:val="005C5C6F"/>
    <w:rsid w:val="005D2438"/>
    <w:rsid w:val="005D4DEC"/>
    <w:rsid w:val="005E011B"/>
    <w:rsid w:val="005E2A3A"/>
    <w:rsid w:val="005E3526"/>
    <w:rsid w:val="005E4566"/>
    <w:rsid w:val="005E6BF6"/>
    <w:rsid w:val="005E7E29"/>
    <w:rsid w:val="00602568"/>
    <w:rsid w:val="006100AC"/>
    <w:rsid w:val="00610C8E"/>
    <w:rsid w:val="0061183C"/>
    <w:rsid w:val="00613520"/>
    <w:rsid w:val="006146F9"/>
    <w:rsid w:val="006154DE"/>
    <w:rsid w:val="006156D7"/>
    <w:rsid w:val="0061640C"/>
    <w:rsid w:val="006168B9"/>
    <w:rsid w:val="00617A0F"/>
    <w:rsid w:val="00622A4B"/>
    <w:rsid w:val="00623196"/>
    <w:rsid w:val="006233D8"/>
    <w:rsid w:val="0063472C"/>
    <w:rsid w:val="006372FA"/>
    <w:rsid w:val="006466FD"/>
    <w:rsid w:val="00650D13"/>
    <w:rsid w:val="00654519"/>
    <w:rsid w:val="00662485"/>
    <w:rsid w:val="006632A6"/>
    <w:rsid w:val="006632C9"/>
    <w:rsid w:val="0066611E"/>
    <w:rsid w:val="00667F89"/>
    <w:rsid w:val="00671EC7"/>
    <w:rsid w:val="00672A73"/>
    <w:rsid w:val="006734D1"/>
    <w:rsid w:val="00674E8A"/>
    <w:rsid w:val="006758EA"/>
    <w:rsid w:val="0067600E"/>
    <w:rsid w:val="0069224B"/>
    <w:rsid w:val="00693106"/>
    <w:rsid w:val="00693218"/>
    <w:rsid w:val="006963E7"/>
    <w:rsid w:val="006A12F0"/>
    <w:rsid w:val="006A15AD"/>
    <w:rsid w:val="006A171B"/>
    <w:rsid w:val="006A2D62"/>
    <w:rsid w:val="006A6E91"/>
    <w:rsid w:val="006A7498"/>
    <w:rsid w:val="006B1CBC"/>
    <w:rsid w:val="006B6226"/>
    <w:rsid w:val="006B79A3"/>
    <w:rsid w:val="006C1C11"/>
    <w:rsid w:val="006C29BB"/>
    <w:rsid w:val="006C30E3"/>
    <w:rsid w:val="006C4543"/>
    <w:rsid w:val="006C49E0"/>
    <w:rsid w:val="006C5BE1"/>
    <w:rsid w:val="006C7E3B"/>
    <w:rsid w:val="006D21C5"/>
    <w:rsid w:val="006D2CBD"/>
    <w:rsid w:val="006D5B45"/>
    <w:rsid w:val="006D7CE6"/>
    <w:rsid w:val="006D7EEB"/>
    <w:rsid w:val="006E3C3D"/>
    <w:rsid w:val="006E48F7"/>
    <w:rsid w:val="006E795F"/>
    <w:rsid w:val="006F138A"/>
    <w:rsid w:val="006F1689"/>
    <w:rsid w:val="006F1E27"/>
    <w:rsid w:val="006F3624"/>
    <w:rsid w:val="006F6779"/>
    <w:rsid w:val="00702B24"/>
    <w:rsid w:val="0070754C"/>
    <w:rsid w:val="00710815"/>
    <w:rsid w:val="00710C56"/>
    <w:rsid w:val="0071337C"/>
    <w:rsid w:val="00713C85"/>
    <w:rsid w:val="007144B7"/>
    <w:rsid w:val="00715225"/>
    <w:rsid w:val="00723913"/>
    <w:rsid w:val="007257B8"/>
    <w:rsid w:val="00725D74"/>
    <w:rsid w:val="00727E96"/>
    <w:rsid w:val="00734024"/>
    <w:rsid w:val="0074407B"/>
    <w:rsid w:val="00744454"/>
    <w:rsid w:val="007456EE"/>
    <w:rsid w:val="0074694B"/>
    <w:rsid w:val="00751700"/>
    <w:rsid w:val="0075195A"/>
    <w:rsid w:val="00751CD6"/>
    <w:rsid w:val="00752395"/>
    <w:rsid w:val="00753A80"/>
    <w:rsid w:val="00753AF9"/>
    <w:rsid w:val="00754244"/>
    <w:rsid w:val="00756BF4"/>
    <w:rsid w:val="00760DDF"/>
    <w:rsid w:val="00763FBD"/>
    <w:rsid w:val="00771AC5"/>
    <w:rsid w:val="00775A0F"/>
    <w:rsid w:val="00775D68"/>
    <w:rsid w:val="00782713"/>
    <w:rsid w:val="0078332C"/>
    <w:rsid w:val="0078491F"/>
    <w:rsid w:val="00785B64"/>
    <w:rsid w:val="00790AF0"/>
    <w:rsid w:val="00792746"/>
    <w:rsid w:val="007942DA"/>
    <w:rsid w:val="00794675"/>
    <w:rsid w:val="0079677D"/>
    <w:rsid w:val="00796BF7"/>
    <w:rsid w:val="007A0513"/>
    <w:rsid w:val="007A1A4E"/>
    <w:rsid w:val="007A22F1"/>
    <w:rsid w:val="007A43C4"/>
    <w:rsid w:val="007A46C8"/>
    <w:rsid w:val="007A4C73"/>
    <w:rsid w:val="007A5B23"/>
    <w:rsid w:val="007A756A"/>
    <w:rsid w:val="007B206D"/>
    <w:rsid w:val="007B262E"/>
    <w:rsid w:val="007B51F6"/>
    <w:rsid w:val="007B6136"/>
    <w:rsid w:val="007B72F3"/>
    <w:rsid w:val="007B78B6"/>
    <w:rsid w:val="007C2EF7"/>
    <w:rsid w:val="007C4A1F"/>
    <w:rsid w:val="007C4C40"/>
    <w:rsid w:val="007C5874"/>
    <w:rsid w:val="007C6B0F"/>
    <w:rsid w:val="007D0EF1"/>
    <w:rsid w:val="007D2DFC"/>
    <w:rsid w:val="007E0914"/>
    <w:rsid w:val="007E2379"/>
    <w:rsid w:val="007E2480"/>
    <w:rsid w:val="007E4AFC"/>
    <w:rsid w:val="007E4E75"/>
    <w:rsid w:val="007E6EEC"/>
    <w:rsid w:val="007E7CD7"/>
    <w:rsid w:val="007F7220"/>
    <w:rsid w:val="007F7BBB"/>
    <w:rsid w:val="0080046F"/>
    <w:rsid w:val="0080351D"/>
    <w:rsid w:val="008037E9"/>
    <w:rsid w:val="00806D0B"/>
    <w:rsid w:val="00810328"/>
    <w:rsid w:val="008155B2"/>
    <w:rsid w:val="008239CE"/>
    <w:rsid w:val="008256C1"/>
    <w:rsid w:val="00826606"/>
    <w:rsid w:val="008372A1"/>
    <w:rsid w:val="00840FAE"/>
    <w:rsid w:val="00842D3F"/>
    <w:rsid w:val="00843BB2"/>
    <w:rsid w:val="00844D2A"/>
    <w:rsid w:val="00844EF3"/>
    <w:rsid w:val="00847082"/>
    <w:rsid w:val="00852C08"/>
    <w:rsid w:val="00852CC3"/>
    <w:rsid w:val="00854128"/>
    <w:rsid w:val="0086218C"/>
    <w:rsid w:val="0086638B"/>
    <w:rsid w:val="00867319"/>
    <w:rsid w:val="00867E3F"/>
    <w:rsid w:val="008704DD"/>
    <w:rsid w:val="0087172E"/>
    <w:rsid w:val="00874034"/>
    <w:rsid w:val="00875E17"/>
    <w:rsid w:val="00880986"/>
    <w:rsid w:val="00881984"/>
    <w:rsid w:val="00885644"/>
    <w:rsid w:val="00890BAA"/>
    <w:rsid w:val="008914B8"/>
    <w:rsid w:val="008934A0"/>
    <w:rsid w:val="00893BC7"/>
    <w:rsid w:val="00896E53"/>
    <w:rsid w:val="00897898"/>
    <w:rsid w:val="008A46EA"/>
    <w:rsid w:val="008A47A6"/>
    <w:rsid w:val="008B157C"/>
    <w:rsid w:val="008B46A2"/>
    <w:rsid w:val="008B58A5"/>
    <w:rsid w:val="008C0FCE"/>
    <w:rsid w:val="008C7083"/>
    <w:rsid w:val="008C78CB"/>
    <w:rsid w:val="008D20DA"/>
    <w:rsid w:val="008D2A46"/>
    <w:rsid w:val="008D2EFE"/>
    <w:rsid w:val="008D6610"/>
    <w:rsid w:val="008E04B6"/>
    <w:rsid w:val="008E2218"/>
    <w:rsid w:val="008E39EF"/>
    <w:rsid w:val="008F095D"/>
    <w:rsid w:val="008F3B6F"/>
    <w:rsid w:val="009017C7"/>
    <w:rsid w:val="009036F2"/>
    <w:rsid w:val="00905033"/>
    <w:rsid w:val="009062F5"/>
    <w:rsid w:val="009064A9"/>
    <w:rsid w:val="009115FC"/>
    <w:rsid w:val="00911816"/>
    <w:rsid w:val="00911944"/>
    <w:rsid w:val="009120EF"/>
    <w:rsid w:val="00912739"/>
    <w:rsid w:val="009154AC"/>
    <w:rsid w:val="00915888"/>
    <w:rsid w:val="00915A22"/>
    <w:rsid w:val="009169CA"/>
    <w:rsid w:val="009203D3"/>
    <w:rsid w:val="00923165"/>
    <w:rsid w:val="0092705E"/>
    <w:rsid w:val="0093104A"/>
    <w:rsid w:val="00934711"/>
    <w:rsid w:val="00936DDD"/>
    <w:rsid w:val="00937E54"/>
    <w:rsid w:val="00944932"/>
    <w:rsid w:val="0094612F"/>
    <w:rsid w:val="00953696"/>
    <w:rsid w:val="00953CA8"/>
    <w:rsid w:val="00955347"/>
    <w:rsid w:val="0095706B"/>
    <w:rsid w:val="00960487"/>
    <w:rsid w:val="00963377"/>
    <w:rsid w:val="00965B21"/>
    <w:rsid w:val="009701BB"/>
    <w:rsid w:val="009771AD"/>
    <w:rsid w:val="009803E9"/>
    <w:rsid w:val="009806A7"/>
    <w:rsid w:val="00983414"/>
    <w:rsid w:val="00986C45"/>
    <w:rsid w:val="009906EF"/>
    <w:rsid w:val="0099115A"/>
    <w:rsid w:val="00993207"/>
    <w:rsid w:val="00994E12"/>
    <w:rsid w:val="009A558B"/>
    <w:rsid w:val="009A7411"/>
    <w:rsid w:val="009B06B8"/>
    <w:rsid w:val="009B0B16"/>
    <w:rsid w:val="009B1100"/>
    <w:rsid w:val="009B45DC"/>
    <w:rsid w:val="009C3773"/>
    <w:rsid w:val="009C72F7"/>
    <w:rsid w:val="009C744F"/>
    <w:rsid w:val="009C7CAF"/>
    <w:rsid w:val="009D299D"/>
    <w:rsid w:val="009D5CB3"/>
    <w:rsid w:val="009D79F1"/>
    <w:rsid w:val="009E0221"/>
    <w:rsid w:val="009E0296"/>
    <w:rsid w:val="009E1EF5"/>
    <w:rsid w:val="009E45E4"/>
    <w:rsid w:val="009E7859"/>
    <w:rsid w:val="009F09F0"/>
    <w:rsid w:val="009F48A0"/>
    <w:rsid w:val="009F7D47"/>
    <w:rsid w:val="00A04970"/>
    <w:rsid w:val="00A124AE"/>
    <w:rsid w:val="00A16B0D"/>
    <w:rsid w:val="00A179B4"/>
    <w:rsid w:val="00A20F22"/>
    <w:rsid w:val="00A21153"/>
    <w:rsid w:val="00A22C78"/>
    <w:rsid w:val="00A2319E"/>
    <w:rsid w:val="00A26898"/>
    <w:rsid w:val="00A316CA"/>
    <w:rsid w:val="00A3350F"/>
    <w:rsid w:val="00A33766"/>
    <w:rsid w:val="00A34695"/>
    <w:rsid w:val="00A34831"/>
    <w:rsid w:val="00A36FF6"/>
    <w:rsid w:val="00A4324D"/>
    <w:rsid w:val="00A43750"/>
    <w:rsid w:val="00A464C6"/>
    <w:rsid w:val="00A46AA0"/>
    <w:rsid w:val="00A55A91"/>
    <w:rsid w:val="00A57FD3"/>
    <w:rsid w:val="00A61645"/>
    <w:rsid w:val="00A6563B"/>
    <w:rsid w:val="00A672F1"/>
    <w:rsid w:val="00A71B8C"/>
    <w:rsid w:val="00A72760"/>
    <w:rsid w:val="00A75F11"/>
    <w:rsid w:val="00A814FA"/>
    <w:rsid w:val="00A82497"/>
    <w:rsid w:val="00A85C03"/>
    <w:rsid w:val="00A865B2"/>
    <w:rsid w:val="00A90F30"/>
    <w:rsid w:val="00A91D0F"/>
    <w:rsid w:val="00A96BB7"/>
    <w:rsid w:val="00A974C7"/>
    <w:rsid w:val="00AA0826"/>
    <w:rsid w:val="00AA359D"/>
    <w:rsid w:val="00AA56FA"/>
    <w:rsid w:val="00AA6701"/>
    <w:rsid w:val="00AB3156"/>
    <w:rsid w:val="00AB3D02"/>
    <w:rsid w:val="00AB3D9F"/>
    <w:rsid w:val="00AB780E"/>
    <w:rsid w:val="00AC0DD7"/>
    <w:rsid w:val="00AC5546"/>
    <w:rsid w:val="00AC6979"/>
    <w:rsid w:val="00AC78BA"/>
    <w:rsid w:val="00AD0C16"/>
    <w:rsid w:val="00AD1A05"/>
    <w:rsid w:val="00AD1DA5"/>
    <w:rsid w:val="00AD1F8F"/>
    <w:rsid w:val="00AD5604"/>
    <w:rsid w:val="00AD72FE"/>
    <w:rsid w:val="00AD7CD4"/>
    <w:rsid w:val="00AE1E41"/>
    <w:rsid w:val="00AE41A2"/>
    <w:rsid w:val="00AF458C"/>
    <w:rsid w:val="00AF4CCD"/>
    <w:rsid w:val="00AF4D73"/>
    <w:rsid w:val="00AF5364"/>
    <w:rsid w:val="00AF54D9"/>
    <w:rsid w:val="00AF7662"/>
    <w:rsid w:val="00AF7B83"/>
    <w:rsid w:val="00B0188D"/>
    <w:rsid w:val="00B0467A"/>
    <w:rsid w:val="00B048EC"/>
    <w:rsid w:val="00B07FC8"/>
    <w:rsid w:val="00B12271"/>
    <w:rsid w:val="00B134F3"/>
    <w:rsid w:val="00B13863"/>
    <w:rsid w:val="00B143D2"/>
    <w:rsid w:val="00B40FE4"/>
    <w:rsid w:val="00B424AB"/>
    <w:rsid w:val="00B42B9D"/>
    <w:rsid w:val="00B46EFB"/>
    <w:rsid w:val="00B47D14"/>
    <w:rsid w:val="00B55F6D"/>
    <w:rsid w:val="00B634C1"/>
    <w:rsid w:val="00B63560"/>
    <w:rsid w:val="00B64A29"/>
    <w:rsid w:val="00B70AE8"/>
    <w:rsid w:val="00B73BD6"/>
    <w:rsid w:val="00B768EF"/>
    <w:rsid w:val="00B80C6C"/>
    <w:rsid w:val="00B82C7F"/>
    <w:rsid w:val="00B82D3C"/>
    <w:rsid w:val="00B82DB9"/>
    <w:rsid w:val="00B85836"/>
    <w:rsid w:val="00B93B31"/>
    <w:rsid w:val="00BA00B1"/>
    <w:rsid w:val="00BA085B"/>
    <w:rsid w:val="00BA2EF0"/>
    <w:rsid w:val="00BA3856"/>
    <w:rsid w:val="00BA4FC3"/>
    <w:rsid w:val="00BB51F1"/>
    <w:rsid w:val="00BB57F7"/>
    <w:rsid w:val="00BB7B4E"/>
    <w:rsid w:val="00BC2EAC"/>
    <w:rsid w:val="00BC417E"/>
    <w:rsid w:val="00BC56D9"/>
    <w:rsid w:val="00BC58FC"/>
    <w:rsid w:val="00BD119E"/>
    <w:rsid w:val="00BD345B"/>
    <w:rsid w:val="00BD5FBC"/>
    <w:rsid w:val="00BD72FE"/>
    <w:rsid w:val="00BE1570"/>
    <w:rsid w:val="00BE2F24"/>
    <w:rsid w:val="00BE4F40"/>
    <w:rsid w:val="00BE5444"/>
    <w:rsid w:val="00BE59A5"/>
    <w:rsid w:val="00BF6097"/>
    <w:rsid w:val="00BF6C2E"/>
    <w:rsid w:val="00BF7A48"/>
    <w:rsid w:val="00C01236"/>
    <w:rsid w:val="00C039DD"/>
    <w:rsid w:val="00C04124"/>
    <w:rsid w:val="00C0699F"/>
    <w:rsid w:val="00C115DF"/>
    <w:rsid w:val="00C121E2"/>
    <w:rsid w:val="00C12207"/>
    <w:rsid w:val="00C234E1"/>
    <w:rsid w:val="00C24C0A"/>
    <w:rsid w:val="00C2505C"/>
    <w:rsid w:val="00C25224"/>
    <w:rsid w:val="00C25510"/>
    <w:rsid w:val="00C25E39"/>
    <w:rsid w:val="00C353E2"/>
    <w:rsid w:val="00C36226"/>
    <w:rsid w:val="00C36458"/>
    <w:rsid w:val="00C46D89"/>
    <w:rsid w:val="00C5219B"/>
    <w:rsid w:val="00C52F50"/>
    <w:rsid w:val="00C60E4C"/>
    <w:rsid w:val="00C63D93"/>
    <w:rsid w:val="00C672BA"/>
    <w:rsid w:val="00C7265A"/>
    <w:rsid w:val="00C72FFF"/>
    <w:rsid w:val="00C74BF0"/>
    <w:rsid w:val="00C77449"/>
    <w:rsid w:val="00C77725"/>
    <w:rsid w:val="00C806E0"/>
    <w:rsid w:val="00C806F7"/>
    <w:rsid w:val="00C828F0"/>
    <w:rsid w:val="00C84BED"/>
    <w:rsid w:val="00C86A77"/>
    <w:rsid w:val="00C91683"/>
    <w:rsid w:val="00C91D75"/>
    <w:rsid w:val="00C925AA"/>
    <w:rsid w:val="00C933EC"/>
    <w:rsid w:val="00C9483A"/>
    <w:rsid w:val="00C94FEE"/>
    <w:rsid w:val="00C95D2D"/>
    <w:rsid w:val="00CA0F94"/>
    <w:rsid w:val="00CA2D7A"/>
    <w:rsid w:val="00CB1D61"/>
    <w:rsid w:val="00CB2290"/>
    <w:rsid w:val="00CB5BAD"/>
    <w:rsid w:val="00CB5CFB"/>
    <w:rsid w:val="00CC1164"/>
    <w:rsid w:val="00CC2B46"/>
    <w:rsid w:val="00CC42FB"/>
    <w:rsid w:val="00CC4D37"/>
    <w:rsid w:val="00CE43AE"/>
    <w:rsid w:val="00CE5D40"/>
    <w:rsid w:val="00CE6300"/>
    <w:rsid w:val="00CE77BF"/>
    <w:rsid w:val="00CF7ABF"/>
    <w:rsid w:val="00D04BBD"/>
    <w:rsid w:val="00D05704"/>
    <w:rsid w:val="00D0623C"/>
    <w:rsid w:val="00D06950"/>
    <w:rsid w:val="00D108E6"/>
    <w:rsid w:val="00D1690D"/>
    <w:rsid w:val="00D16939"/>
    <w:rsid w:val="00D23B73"/>
    <w:rsid w:val="00D24699"/>
    <w:rsid w:val="00D2796B"/>
    <w:rsid w:val="00D307F2"/>
    <w:rsid w:val="00D310B6"/>
    <w:rsid w:val="00D371DB"/>
    <w:rsid w:val="00D413BD"/>
    <w:rsid w:val="00D468D7"/>
    <w:rsid w:val="00D52E65"/>
    <w:rsid w:val="00D6076E"/>
    <w:rsid w:val="00D619FD"/>
    <w:rsid w:val="00D6339D"/>
    <w:rsid w:val="00D64278"/>
    <w:rsid w:val="00D65C73"/>
    <w:rsid w:val="00D66EF4"/>
    <w:rsid w:val="00D705D7"/>
    <w:rsid w:val="00D7062B"/>
    <w:rsid w:val="00D74037"/>
    <w:rsid w:val="00D7674E"/>
    <w:rsid w:val="00D77468"/>
    <w:rsid w:val="00D804D4"/>
    <w:rsid w:val="00D82B8F"/>
    <w:rsid w:val="00D8430D"/>
    <w:rsid w:val="00D92D9B"/>
    <w:rsid w:val="00D97ACF"/>
    <w:rsid w:val="00DA69DE"/>
    <w:rsid w:val="00DB269E"/>
    <w:rsid w:val="00DB4AFC"/>
    <w:rsid w:val="00DC667B"/>
    <w:rsid w:val="00DC6CFA"/>
    <w:rsid w:val="00DC73AC"/>
    <w:rsid w:val="00DD0AFA"/>
    <w:rsid w:val="00DD1E87"/>
    <w:rsid w:val="00DD33EB"/>
    <w:rsid w:val="00DD5BAC"/>
    <w:rsid w:val="00DD7FA7"/>
    <w:rsid w:val="00DE09A4"/>
    <w:rsid w:val="00DE19A1"/>
    <w:rsid w:val="00DF18DB"/>
    <w:rsid w:val="00DF5FCC"/>
    <w:rsid w:val="00DF7860"/>
    <w:rsid w:val="00DF79F0"/>
    <w:rsid w:val="00E0557F"/>
    <w:rsid w:val="00E06786"/>
    <w:rsid w:val="00E07D53"/>
    <w:rsid w:val="00E10350"/>
    <w:rsid w:val="00E13690"/>
    <w:rsid w:val="00E15EB1"/>
    <w:rsid w:val="00E17DB5"/>
    <w:rsid w:val="00E21C5C"/>
    <w:rsid w:val="00E32296"/>
    <w:rsid w:val="00E36DB8"/>
    <w:rsid w:val="00E40BBB"/>
    <w:rsid w:val="00E40E72"/>
    <w:rsid w:val="00E42463"/>
    <w:rsid w:val="00E43F47"/>
    <w:rsid w:val="00E47301"/>
    <w:rsid w:val="00E5002E"/>
    <w:rsid w:val="00E50198"/>
    <w:rsid w:val="00E50F5C"/>
    <w:rsid w:val="00E519E1"/>
    <w:rsid w:val="00E56DB8"/>
    <w:rsid w:val="00E57951"/>
    <w:rsid w:val="00E6112B"/>
    <w:rsid w:val="00E640B9"/>
    <w:rsid w:val="00E650C6"/>
    <w:rsid w:val="00E70FB9"/>
    <w:rsid w:val="00E72F16"/>
    <w:rsid w:val="00E7313C"/>
    <w:rsid w:val="00E738A3"/>
    <w:rsid w:val="00E75AE2"/>
    <w:rsid w:val="00E76E05"/>
    <w:rsid w:val="00E80E9A"/>
    <w:rsid w:val="00E8190C"/>
    <w:rsid w:val="00E82B98"/>
    <w:rsid w:val="00E854FB"/>
    <w:rsid w:val="00E91F6D"/>
    <w:rsid w:val="00E94659"/>
    <w:rsid w:val="00E9564A"/>
    <w:rsid w:val="00E95E18"/>
    <w:rsid w:val="00E964BD"/>
    <w:rsid w:val="00E96948"/>
    <w:rsid w:val="00E970E8"/>
    <w:rsid w:val="00EA3050"/>
    <w:rsid w:val="00EA36A4"/>
    <w:rsid w:val="00EB2F01"/>
    <w:rsid w:val="00EB3042"/>
    <w:rsid w:val="00EB3739"/>
    <w:rsid w:val="00EB540D"/>
    <w:rsid w:val="00EB59DA"/>
    <w:rsid w:val="00EB795A"/>
    <w:rsid w:val="00EC3F3E"/>
    <w:rsid w:val="00EC51E6"/>
    <w:rsid w:val="00EC5358"/>
    <w:rsid w:val="00EC5F4B"/>
    <w:rsid w:val="00EC6FD3"/>
    <w:rsid w:val="00ED1008"/>
    <w:rsid w:val="00ED14E7"/>
    <w:rsid w:val="00ED67AE"/>
    <w:rsid w:val="00ED6E3E"/>
    <w:rsid w:val="00EE042A"/>
    <w:rsid w:val="00EE1172"/>
    <w:rsid w:val="00EE1174"/>
    <w:rsid w:val="00EE139C"/>
    <w:rsid w:val="00EE20DC"/>
    <w:rsid w:val="00EE3165"/>
    <w:rsid w:val="00EE3AF7"/>
    <w:rsid w:val="00EF17B8"/>
    <w:rsid w:val="00EF4E09"/>
    <w:rsid w:val="00EF77E4"/>
    <w:rsid w:val="00F00BF4"/>
    <w:rsid w:val="00F01E12"/>
    <w:rsid w:val="00F04A54"/>
    <w:rsid w:val="00F116B3"/>
    <w:rsid w:val="00F1247B"/>
    <w:rsid w:val="00F1275B"/>
    <w:rsid w:val="00F13C10"/>
    <w:rsid w:val="00F1464A"/>
    <w:rsid w:val="00F207AF"/>
    <w:rsid w:val="00F218A8"/>
    <w:rsid w:val="00F31595"/>
    <w:rsid w:val="00F32C58"/>
    <w:rsid w:val="00F345A3"/>
    <w:rsid w:val="00F42C50"/>
    <w:rsid w:val="00F434AF"/>
    <w:rsid w:val="00F44662"/>
    <w:rsid w:val="00F47BD1"/>
    <w:rsid w:val="00F52B59"/>
    <w:rsid w:val="00F541DD"/>
    <w:rsid w:val="00F54557"/>
    <w:rsid w:val="00F570B7"/>
    <w:rsid w:val="00F60505"/>
    <w:rsid w:val="00F60EF2"/>
    <w:rsid w:val="00F6166C"/>
    <w:rsid w:val="00F64CAE"/>
    <w:rsid w:val="00F667FF"/>
    <w:rsid w:val="00F766B7"/>
    <w:rsid w:val="00F769B4"/>
    <w:rsid w:val="00F8213F"/>
    <w:rsid w:val="00F86C15"/>
    <w:rsid w:val="00F87D31"/>
    <w:rsid w:val="00F90989"/>
    <w:rsid w:val="00F92984"/>
    <w:rsid w:val="00F94719"/>
    <w:rsid w:val="00F951A9"/>
    <w:rsid w:val="00F96CAA"/>
    <w:rsid w:val="00F97623"/>
    <w:rsid w:val="00FA0482"/>
    <w:rsid w:val="00FA1DD1"/>
    <w:rsid w:val="00FA7D6F"/>
    <w:rsid w:val="00FB1621"/>
    <w:rsid w:val="00FB5551"/>
    <w:rsid w:val="00FB6494"/>
    <w:rsid w:val="00FB738C"/>
    <w:rsid w:val="00FC4FDB"/>
    <w:rsid w:val="00FC612E"/>
    <w:rsid w:val="00FC6D8A"/>
    <w:rsid w:val="00FD2FC6"/>
    <w:rsid w:val="00FD6E6B"/>
    <w:rsid w:val="00FE03E3"/>
    <w:rsid w:val="00FE072D"/>
    <w:rsid w:val="00FE44AA"/>
    <w:rsid w:val="00FF165E"/>
    <w:rsid w:val="00FF6506"/>
    <w:rsid w:val="00FF6B28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4FDAC-5E74-4658-8294-499222B1A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16939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vita</dc:creator>
  <cp:lastModifiedBy>Ирина Стерлингова</cp:lastModifiedBy>
  <cp:revision>149</cp:revision>
  <cp:lastPrinted>2018-12-30T18:37:00Z</cp:lastPrinted>
  <dcterms:created xsi:type="dcterms:W3CDTF">2018-12-29T18:48:00Z</dcterms:created>
  <dcterms:modified xsi:type="dcterms:W3CDTF">2019-07-02T13:43:00Z</dcterms:modified>
</cp:coreProperties>
</file>