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6C36F" w14:textId="0B1DC547" w:rsidR="001117C4" w:rsidRPr="001117C4" w:rsidRDefault="001117C4" w:rsidP="001117C4">
      <w:pPr>
        <w:pStyle w:val="a6"/>
      </w:pPr>
      <w:r>
        <w:t xml:space="preserve">Пояснения к доработке по очистке папки </w:t>
      </w:r>
      <w:r>
        <w:rPr>
          <w:lang w:val="en-US"/>
        </w:rPr>
        <w:t>Excel</w:t>
      </w:r>
    </w:p>
    <w:p w14:paraId="52D430B2" w14:textId="77777777" w:rsidR="001117C4" w:rsidRDefault="001117C4" w:rsidP="001117C4">
      <w:pPr>
        <w:pStyle w:val="1"/>
      </w:pPr>
      <w:r>
        <w:t>Введение</w:t>
      </w:r>
    </w:p>
    <w:p w14:paraId="1B93F67D" w14:textId="192B2ECC" w:rsidR="001117C4" w:rsidRDefault="001117C4" w:rsidP="001117C4">
      <w:pPr>
        <w:pStyle w:val="a1"/>
      </w:pPr>
      <w:r>
        <w:t xml:space="preserve">Со временем скапливается много файлов в папке, назначенной </w:t>
      </w:r>
      <w:r w:rsidR="00A81039">
        <w:t xml:space="preserve">в Конфигурации </w:t>
      </w:r>
      <w:r>
        <w:t xml:space="preserve">для выгрузки в </w:t>
      </w:r>
      <w:r>
        <w:rPr>
          <w:lang w:val="en-US"/>
        </w:rPr>
        <w:t>Excel</w:t>
      </w:r>
      <w:r>
        <w:t>. При этом часть этих файлов может содержать конфиденциальную информацию или персональные данные. Поэтому необходима возможность своевременного удаления старых файлов из этой папки.</w:t>
      </w:r>
    </w:p>
    <w:p w14:paraId="57BF9525" w14:textId="14AA8568" w:rsidR="001117C4" w:rsidRDefault="001117C4" w:rsidP="001117C4">
      <w:pPr>
        <w:pStyle w:val="1"/>
      </w:pPr>
      <w:r>
        <w:t>1. Необходимые настройки</w:t>
      </w:r>
    </w:p>
    <w:p w14:paraId="56136AB2" w14:textId="01CBF874" w:rsidR="00414358" w:rsidRDefault="00414358" w:rsidP="00414358">
      <w:pPr>
        <w:pStyle w:val="a1"/>
      </w:pPr>
      <w:r>
        <w:t xml:space="preserve">В конфигурацию на закладку «Печать документов» добавлены настройки под общим заголовком «Регламент папки </w:t>
      </w:r>
      <w:r>
        <w:rPr>
          <w:lang w:val="en-US"/>
        </w:rPr>
        <w:t>Excel</w:t>
      </w:r>
      <w:r>
        <w:t>»</w:t>
      </w:r>
      <w:r w:rsidR="00D0570D">
        <w:t>, (см. рисунок ниже)</w:t>
      </w:r>
      <w:r>
        <w:t>:</w:t>
      </w:r>
    </w:p>
    <w:p w14:paraId="41F10A00" w14:textId="77777777" w:rsidR="00414358" w:rsidRDefault="00414358" w:rsidP="00414358">
      <w:pPr>
        <w:pStyle w:val="a"/>
        <w:ind w:left="0" w:firstLine="0"/>
      </w:pPr>
      <w:r>
        <w:t xml:space="preserve">срок хранения файлов в папке </w:t>
      </w:r>
      <w:r>
        <w:rPr>
          <w:lang w:val="en-US"/>
        </w:rPr>
        <w:t>Excel</w:t>
      </w:r>
      <w:r>
        <w:t xml:space="preserve"> в днях. По умолчанию – 2 дня;</w:t>
      </w:r>
    </w:p>
    <w:p w14:paraId="57198BF3" w14:textId="77777777" w:rsidR="00414358" w:rsidRDefault="00414358" w:rsidP="00414358">
      <w:pPr>
        <w:pStyle w:val="a"/>
        <w:ind w:left="0" w:firstLine="0"/>
      </w:pPr>
      <w:r>
        <w:t xml:space="preserve">какую дату учитывать (дату создания, последнее изменение, последний доступ). По умолчанию – последний </w:t>
      </w:r>
      <w:proofErr w:type="gramStart"/>
      <w:r>
        <w:t>доступ</w:t>
      </w:r>
      <w:proofErr w:type="gramEnd"/>
      <w:r>
        <w:t>;</w:t>
      </w:r>
    </w:p>
    <w:p w14:paraId="0A1ABCFA" w14:textId="77777777" w:rsidR="00414358" w:rsidRDefault="00414358" w:rsidP="00414358">
      <w:pPr>
        <w:pStyle w:val="a"/>
        <w:ind w:left="0" w:firstLine="0"/>
      </w:pPr>
      <w:r>
        <w:t xml:space="preserve">какие файлы удалять (только </w:t>
      </w:r>
      <w:r>
        <w:rPr>
          <w:lang w:val="en-US"/>
        </w:rPr>
        <w:t>XLS</w:t>
      </w:r>
      <w:r w:rsidRPr="001117C4">
        <w:t>*</w:t>
      </w:r>
      <w:r>
        <w:t xml:space="preserve"> или все файлы). По умолчанию – только </w:t>
      </w:r>
      <w:r>
        <w:rPr>
          <w:lang w:val="en-US"/>
        </w:rPr>
        <w:t>XLS*</w:t>
      </w:r>
      <w:r>
        <w:t xml:space="preserve">; </w:t>
      </w:r>
    </w:p>
    <w:p w14:paraId="3ED0722D" w14:textId="77777777" w:rsidR="00414358" w:rsidRDefault="00414358" w:rsidP="00414358">
      <w:pPr>
        <w:pStyle w:val="a"/>
        <w:ind w:left="0" w:firstLine="0"/>
      </w:pPr>
      <w:r>
        <w:t>просматривать ли вложенные папки (да, нет). По умолчанию – нет;</w:t>
      </w:r>
    </w:p>
    <w:p w14:paraId="5DB8FA65" w14:textId="77777777" w:rsidR="00414358" w:rsidRDefault="00414358" w:rsidP="00414358">
      <w:pPr>
        <w:pStyle w:val="a"/>
        <w:ind w:left="0" w:firstLine="0"/>
      </w:pPr>
      <w:r>
        <w:t>выводить протокол регламентной чистки (да, нет). По умолчанию – да;</w:t>
      </w:r>
    </w:p>
    <w:p w14:paraId="1C6ACA90" w14:textId="77777777" w:rsidR="00414358" w:rsidRDefault="00414358" w:rsidP="00414358">
      <w:pPr>
        <w:pStyle w:val="a"/>
        <w:ind w:left="0" w:firstLine="0"/>
      </w:pPr>
      <w:r>
        <w:t>включать в протокол перечень оставшихся файлов (да, нет). По умолчанию – нет.</w:t>
      </w:r>
    </w:p>
    <w:p w14:paraId="4A01905A" w14:textId="77777777" w:rsidR="00414358" w:rsidRDefault="00414358" w:rsidP="001117C4">
      <w:pPr>
        <w:pStyle w:val="a1"/>
      </w:pPr>
    </w:p>
    <w:p w14:paraId="390BBA04" w14:textId="3EF30324" w:rsidR="00414358" w:rsidRDefault="00414358" w:rsidP="00414358">
      <w:pPr>
        <w:pStyle w:val="a1"/>
        <w:jc w:val="center"/>
      </w:pPr>
      <w:r>
        <w:rPr>
          <w:noProof/>
          <w:lang w:eastAsia="ru-RU"/>
        </w:rPr>
        <w:drawing>
          <wp:inline distT="0" distB="0" distL="0" distR="0" wp14:anchorId="0E1CD284" wp14:editId="16631744">
            <wp:extent cx="3467100" cy="444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739C1" w14:textId="77777777" w:rsidR="00D0570D" w:rsidRDefault="00D0570D" w:rsidP="00D0570D">
      <w:pPr>
        <w:pStyle w:val="a1"/>
      </w:pPr>
      <w:r>
        <w:t xml:space="preserve">Все настройки должны выполняться индивидуально для каждого пользователя. Пользователь, имеющий права администратора, может распространить настройки на всех или некоторых пользователей с помощью имеющихся возможностей; </w:t>
      </w:r>
    </w:p>
    <w:p w14:paraId="039335E5" w14:textId="77777777" w:rsidR="00D0570D" w:rsidRDefault="00D0570D" w:rsidP="00414358">
      <w:pPr>
        <w:pStyle w:val="a1"/>
        <w:jc w:val="center"/>
      </w:pPr>
    </w:p>
    <w:p w14:paraId="2E5F1C40" w14:textId="79D79FE9" w:rsidR="001117C4" w:rsidRDefault="001117C4" w:rsidP="001117C4">
      <w:pPr>
        <w:pStyle w:val="1"/>
      </w:pPr>
      <w:r>
        <w:lastRenderedPageBreak/>
        <w:t xml:space="preserve">2. </w:t>
      </w:r>
      <w:r w:rsidR="00D0570D">
        <w:t>Использование доработки</w:t>
      </w:r>
    </w:p>
    <w:p w14:paraId="2D859CA8" w14:textId="3E15FD3A" w:rsidR="00D0570D" w:rsidRDefault="00D0570D" w:rsidP="00D0570D">
      <w:pPr>
        <w:pStyle w:val="a1"/>
      </w:pPr>
      <w:r>
        <w:t xml:space="preserve">Процедура для очистки папки </w:t>
      </w:r>
      <w:r>
        <w:rPr>
          <w:lang w:val="en-US"/>
        </w:rPr>
        <w:t>Excel</w:t>
      </w:r>
      <w:r>
        <w:t xml:space="preserve"> запускается из пункта меню «Сервис» - «Регламентная чистка папки </w:t>
      </w:r>
      <w:r>
        <w:rPr>
          <w:lang w:val="en-US"/>
        </w:rPr>
        <w:t>Excel</w:t>
      </w:r>
      <w:r>
        <w:t xml:space="preserve">». </w:t>
      </w:r>
    </w:p>
    <w:p w14:paraId="7B132F15" w14:textId="470EF6C8" w:rsidR="00D0570D" w:rsidRPr="00D0570D" w:rsidRDefault="00D0570D" w:rsidP="00D0570D">
      <w:pPr>
        <w:pStyle w:val="a1"/>
      </w:pPr>
      <w:r>
        <w:t>При этом</w:t>
      </w:r>
      <w:r>
        <w:rPr>
          <w:lang w:val="en-US"/>
        </w:rPr>
        <w:t>:</w:t>
      </w:r>
      <w:r>
        <w:t xml:space="preserve"> </w:t>
      </w:r>
    </w:p>
    <w:p w14:paraId="7C3EF93A" w14:textId="58ADFA69" w:rsidR="001117C4" w:rsidRDefault="001117C4" w:rsidP="001117C4">
      <w:pPr>
        <w:pStyle w:val="a"/>
      </w:pPr>
      <w:r>
        <w:t xml:space="preserve">регламентная чистка выполняется только в том случае, если полный путь к папке с файлами в формате </w:t>
      </w:r>
      <w:r>
        <w:rPr>
          <w:lang w:val="en-US"/>
        </w:rPr>
        <w:t>Excel</w:t>
      </w:r>
      <w:r w:rsidRPr="001117C4">
        <w:t xml:space="preserve"> </w:t>
      </w:r>
      <w:r>
        <w:t xml:space="preserve">указан и не совпадает с </w:t>
      </w:r>
      <w:r w:rsidR="001E23EF">
        <w:t xml:space="preserve">папкой для шаблонов документов, </w:t>
      </w:r>
      <w:r>
        <w:t>указанн</w:t>
      </w:r>
      <w:r w:rsidR="001E23EF">
        <w:t>ой</w:t>
      </w:r>
      <w:r>
        <w:t xml:space="preserve"> на той же закладке в конфигурации;</w:t>
      </w:r>
      <w:bookmarkStart w:id="0" w:name="_GoBack"/>
      <w:bookmarkEnd w:id="0"/>
    </w:p>
    <w:p w14:paraId="16EC339D" w14:textId="77777777" w:rsidR="001117C4" w:rsidRDefault="001117C4" w:rsidP="001117C4">
      <w:pPr>
        <w:pStyle w:val="a"/>
      </w:pPr>
      <w:r>
        <w:t>если с учетом настроек файл должен быть удален, но удалить его не удалось, а ведение протокола предусмотрено, такой файл должен всегда включаться в протокол;</w:t>
      </w:r>
    </w:p>
    <w:p w14:paraId="7E84C627" w14:textId="77777777" w:rsidR="001117C4" w:rsidRDefault="001117C4" w:rsidP="001117C4">
      <w:pPr>
        <w:pStyle w:val="a"/>
      </w:pPr>
      <w:r>
        <w:t xml:space="preserve">если ведение протокола предусмотрено и оговорено включение в протокол перечня оставшихся файлов, перечень должен содержать все три даты, упоминаемые в пункте 1. </w:t>
      </w:r>
    </w:p>
    <w:p w14:paraId="46B2C83E" w14:textId="1FAF15FB" w:rsidR="001117C4" w:rsidRDefault="00D0570D" w:rsidP="00D0570D">
      <w:pPr>
        <w:pStyle w:val="a1"/>
      </w:pPr>
      <w:r>
        <w:t>П</w:t>
      </w:r>
      <w:r w:rsidR="001117C4">
        <w:t xml:space="preserve">роцедура </w:t>
      </w:r>
      <w:r>
        <w:t xml:space="preserve">для очистки папки </w:t>
      </w:r>
      <w:r>
        <w:rPr>
          <w:lang w:val="en-US"/>
        </w:rPr>
        <w:t>Excel</w:t>
      </w:r>
      <w:r>
        <w:t xml:space="preserve"> </w:t>
      </w:r>
      <w:r w:rsidR="001117C4">
        <w:t xml:space="preserve">также может быть включена в качестве одной из подготовительных / заключительных операций (пункт меню «Сервис / Запуск и завершение»). </w:t>
      </w:r>
    </w:p>
    <w:p w14:paraId="53B8D8F3" w14:textId="60A8C0D2" w:rsidR="001117C4" w:rsidRPr="00D2719A" w:rsidRDefault="001117C4" w:rsidP="00D0570D">
      <w:pPr>
        <w:pStyle w:val="a1"/>
      </w:pPr>
      <w:r>
        <w:t xml:space="preserve">Действие доработки не распространяется на файлы </w:t>
      </w:r>
      <w:r>
        <w:rPr>
          <w:lang w:val="en-US"/>
        </w:rPr>
        <w:t>Excel</w:t>
      </w:r>
      <w:r>
        <w:t>, сохраненные за пределами папки, указанной в конфигурации.</w:t>
      </w:r>
    </w:p>
    <w:p w14:paraId="3BBB6ECF" w14:textId="77777777" w:rsidR="001117C4" w:rsidRPr="00ED7CB5" w:rsidRDefault="001117C4" w:rsidP="00ED7CB5">
      <w:pPr>
        <w:pStyle w:val="a1"/>
      </w:pPr>
    </w:p>
    <w:sectPr w:rsidR="001117C4" w:rsidRPr="00ED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E05"/>
    <w:multiLevelType w:val="hybridMultilevel"/>
    <w:tmpl w:val="4F74967E"/>
    <w:lvl w:ilvl="0" w:tplc="763C7F3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2A"/>
    <w:rsid w:val="00110CE1"/>
    <w:rsid w:val="001117C4"/>
    <w:rsid w:val="00144251"/>
    <w:rsid w:val="00182136"/>
    <w:rsid w:val="0018513E"/>
    <w:rsid w:val="001E23EF"/>
    <w:rsid w:val="003755BF"/>
    <w:rsid w:val="0038582A"/>
    <w:rsid w:val="003C76BC"/>
    <w:rsid w:val="003F5815"/>
    <w:rsid w:val="00414358"/>
    <w:rsid w:val="004A10CF"/>
    <w:rsid w:val="00587F8F"/>
    <w:rsid w:val="00822B67"/>
    <w:rsid w:val="00985C6F"/>
    <w:rsid w:val="00A04D0D"/>
    <w:rsid w:val="00A81039"/>
    <w:rsid w:val="00C3418F"/>
    <w:rsid w:val="00CB5966"/>
    <w:rsid w:val="00CE7524"/>
    <w:rsid w:val="00D0570D"/>
    <w:rsid w:val="00D2719A"/>
    <w:rsid w:val="00DB1805"/>
    <w:rsid w:val="00DF0B02"/>
    <w:rsid w:val="00DF712B"/>
    <w:rsid w:val="00E05D46"/>
    <w:rsid w:val="00E2090B"/>
    <w:rsid w:val="00E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20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  <w:style w:type="paragraph" w:styleId="a9">
    <w:name w:val="Balloon Text"/>
    <w:basedOn w:val="a0"/>
    <w:link w:val="aa"/>
    <w:uiPriority w:val="99"/>
    <w:semiHidden/>
    <w:unhideWhenUsed/>
    <w:rsid w:val="004143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414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  <w:style w:type="paragraph" w:styleId="a9">
    <w:name w:val="Balloon Text"/>
    <w:basedOn w:val="a0"/>
    <w:link w:val="aa"/>
    <w:uiPriority w:val="99"/>
    <w:semiHidden/>
    <w:unhideWhenUsed/>
    <w:rsid w:val="004143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414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Валентинович</dc:creator>
  <cp:lastModifiedBy>Ирина Стерлингова</cp:lastModifiedBy>
  <cp:revision>5</cp:revision>
  <dcterms:created xsi:type="dcterms:W3CDTF">2020-12-14T13:43:00Z</dcterms:created>
  <dcterms:modified xsi:type="dcterms:W3CDTF">2020-12-14T14:00:00Z</dcterms:modified>
</cp:coreProperties>
</file>